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55"/>
        <w:bidiVisual/>
        <w:tblW w:w="109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00"/>
        <w:gridCol w:w="1620"/>
        <w:gridCol w:w="1440"/>
        <w:gridCol w:w="2520"/>
        <w:gridCol w:w="2770"/>
      </w:tblGrid>
      <w:tr w:rsidR="00D814C8" w:rsidRPr="006020BF" w:rsidTr="00C13B08">
        <w:tc>
          <w:tcPr>
            <w:tcW w:w="2600" w:type="dxa"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سوالات درس : 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آمار واحتمال</w:t>
            </w:r>
          </w:p>
        </w:tc>
        <w:tc>
          <w:tcPr>
            <w:tcW w:w="5580" w:type="dxa"/>
            <w:gridSpan w:val="3"/>
            <w:vMerge w:val="restart"/>
          </w:tcPr>
          <w:p w:rsidR="00C13B08" w:rsidRDefault="00C13B08" w:rsidP="00D81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بسمه تعالی</w:t>
            </w:r>
          </w:p>
          <w:p w:rsidR="00E1214A" w:rsidRDefault="00E1214A" w:rsidP="00D814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</w:pPr>
          </w:p>
          <w:p w:rsidR="00D814C8" w:rsidRPr="006020BF" w:rsidRDefault="00D814C8" w:rsidP="00E121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ساعت شروع: </w:t>
            </w:r>
            <w:r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10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صبح</w:t>
            </w:r>
          </w:p>
        </w:tc>
      </w:tr>
      <w:tr w:rsidR="00D814C8" w:rsidRPr="006020BF" w:rsidTr="00C13B08">
        <w:trPr>
          <w:trHeight w:val="638"/>
        </w:trPr>
        <w:tc>
          <w:tcPr>
            <w:tcW w:w="2600" w:type="dxa"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580" w:type="dxa"/>
            <w:gridSpan w:val="3"/>
            <w:vMerge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مدت امتحان: 100 دقیقه</w:t>
            </w:r>
          </w:p>
        </w:tc>
      </w:tr>
      <w:tr w:rsidR="00D814C8" w:rsidRPr="006020BF" w:rsidTr="00C13B08">
        <w:trPr>
          <w:trHeight w:val="512"/>
        </w:trPr>
        <w:tc>
          <w:tcPr>
            <w:tcW w:w="2600" w:type="dxa"/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پایه : 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یاز</w:t>
            </w: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دهم 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ریاضی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تعداد صفحه: 2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814C8" w:rsidRPr="006020BF" w:rsidRDefault="00D814C8" w:rsidP="00D814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تعداد سوال:1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6</w:t>
            </w: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</w:tcPr>
          <w:p w:rsidR="00D814C8" w:rsidRPr="006020BF" w:rsidRDefault="00D814C8" w:rsidP="00E1214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نوبت :دوم </w:t>
            </w:r>
            <w:r w:rsidR="00B6616A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2770" w:type="dxa"/>
          </w:tcPr>
          <w:p w:rsidR="00D814C8" w:rsidRPr="006020BF" w:rsidRDefault="00D814C8" w:rsidP="00E1214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020BF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تاریخ امتحان: </w:t>
            </w:r>
            <w:r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  <w:lang w:bidi="fa-IR"/>
              </w:rPr>
              <w:t>//</w:t>
            </w:r>
          </w:p>
        </w:tc>
      </w:tr>
    </w:tbl>
    <w:p w:rsidR="00D814C8" w:rsidRDefault="00D814C8" w:rsidP="00D814C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rtl/>
          <w:lang w:bidi="fa-IR"/>
        </w:rPr>
      </w:pPr>
    </w:p>
    <w:p w:rsidR="00D814C8" w:rsidRPr="006020BF" w:rsidRDefault="00D814C8" w:rsidP="00D814C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rtl/>
          <w:lang w:bidi="fa-IR"/>
        </w:rPr>
      </w:pPr>
    </w:p>
    <w:tbl>
      <w:tblPr>
        <w:bidiVisual/>
        <w:tblW w:w="10980" w:type="dxa"/>
        <w:tblInd w:w="-1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9611"/>
        <w:gridCol w:w="720"/>
      </w:tblGrid>
      <w:tr w:rsidR="006020BF" w:rsidRPr="00D814C8" w:rsidTr="00C13B08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0BF" w:rsidRPr="00C13B08" w:rsidRDefault="006020BF" w:rsidP="00C13B08">
            <w:pPr>
              <w:keepNext/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C13B0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0BF" w:rsidRPr="00D814C8" w:rsidRDefault="006020BF" w:rsidP="00E1214A">
            <w:pPr>
              <w:keepNext/>
              <w:bidi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ســــــــــــــؤالات</w:t>
            </w:r>
            <w:r w:rsidR="00E1214A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D814C8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="00E1214A" w:rsidRPr="00E121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r w:rsidR="00E1214A" w:rsidRPr="00E12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6020BF" w:rsidRPr="00D814C8" w:rsidTr="00C13B08">
        <w:trPr>
          <w:trHeight w:val="202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Titr" w:hint="cs"/>
                <w:sz w:val="28"/>
                <w:szCs w:val="28"/>
                <w:rtl/>
                <w:lang w:bidi="fa-IR"/>
              </w:rPr>
              <w:t>صحیح یا غلط بودن گزاره های زیر را مشخص کنید</w:t>
            </w:r>
            <w:r w:rsidR="00D814C8" w:rsidRPr="00D814C8">
              <w:rPr>
                <w:rFonts w:cs="B Titr"/>
                <w:sz w:val="28"/>
                <w:szCs w:val="28"/>
                <w:lang w:bidi="fa-IR"/>
              </w:rPr>
              <w:t>.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</w:t>
            </w:r>
            <w:r w:rsidR="0017184F" w:rsidRPr="00D814C8">
              <w:rPr>
                <w:rFonts w:cs="B Nazanin"/>
                <w:position w:val="-14"/>
                <w:sz w:val="28"/>
                <w:szCs w:val="28"/>
                <w:lang w:bidi="fa-IR"/>
              </w:rPr>
              <w:object w:dxaOrig="6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20.95pt" o:ole="">
                  <v:imagedata r:id="rId8" o:title=""/>
                </v:shape>
                <o:OLEObject Type="Embed" ProgID="Equation.DSMT4" ShapeID="_x0000_i1025" DrawAspect="Content" ObjectID="_1678727161" r:id="rId9"/>
              </w:object>
            </w:r>
            <w:r w:rsidR="0017184F" w:rsidRPr="00D814C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7184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17184F" w:rsidRPr="00D814C8">
              <w:rPr>
                <w:rFonts w:cs="B Nazanin"/>
                <w:position w:val="-14"/>
                <w:sz w:val="28"/>
                <w:szCs w:val="28"/>
                <w:lang w:bidi="fa-IR"/>
              </w:rPr>
              <w:object w:dxaOrig="700" w:dyaOrig="420">
                <v:shape id="_x0000_i1026" type="#_x0000_t75" style="width:34.95pt;height:20.95pt" o:ole="">
                  <v:imagedata r:id="rId10" o:title=""/>
                </v:shape>
                <o:OLEObject Type="Embed" ProgID="Equation.DSMT4" ShapeID="_x0000_i1026" DrawAspect="Content" ObjectID="_1678727162" r:id="rId11"/>
              </w:object>
            </w:r>
            <w:r w:rsidR="0017184F" w:rsidRPr="00D814C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7184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17184F" w:rsidRPr="00D814C8">
              <w:rPr>
                <w:rFonts w:cs="B Nazanin"/>
                <w:position w:val="-14"/>
                <w:sz w:val="28"/>
                <w:szCs w:val="28"/>
                <w:lang w:bidi="fa-IR"/>
              </w:rPr>
              <w:object w:dxaOrig="440" w:dyaOrig="420">
                <v:shape id="_x0000_i1027" type="#_x0000_t75" style="width:22.05pt;height:20.95pt" o:ole="">
                  <v:imagedata r:id="rId12" o:title=""/>
                </v:shape>
                <o:OLEObject Type="Embed" ProgID="Equation.DSMT4" ShapeID="_x0000_i1027" DrawAspect="Content" ObjectID="_1678727163" r:id="rId13"/>
              </w:object>
            </w:r>
            <w:r w:rsidR="0017184F" w:rsidRPr="00D814C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7184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، یک افراز برای مجموعه ی</w:t>
            </w:r>
            <w:r w:rsidR="0017184F" w:rsidRPr="00D814C8">
              <w:rPr>
                <w:rFonts w:cs="B Nazanin"/>
                <w:position w:val="-14"/>
                <w:sz w:val="28"/>
                <w:szCs w:val="28"/>
                <w:lang w:bidi="fa-IR"/>
              </w:rPr>
              <w:object w:dxaOrig="1420" w:dyaOrig="420">
                <v:shape id="_x0000_i1028" type="#_x0000_t75" style="width:70.95pt;height:20.95pt" o:ole="">
                  <v:imagedata r:id="rId14" o:title=""/>
                </v:shape>
                <o:OLEObject Type="Embed" ProgID="Equation.DSMT4" ShapeID="_x0000_i1028" DrawAspect="Content" ObjectID="_1678727164" r:id="rId15"/>
              </w:object>
            </w:r>
            <w:r w:rsidR="0017184F" w:rsidRPr="00D814C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7184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است .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 </w:t>
            </w:r>
            <w:r w:rsidR="002E4815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پارامتر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یک مشخصه عددی است که توصیف کننده جنبه ای خاص از جامعه است.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eastAsiaTheme="minorEastAsia"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ج)</w:t>
            </w:r>
            <w:r w:rsidR="002E4815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مجموعه سوالات از پیش تعیین شده که </w:t>
            </w:r>
            <w:r w:rsidR="00C13B08"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="002E4815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وسط تعدادی افراد پاسخگو تکمیل می شود دادگان نام دارد.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6020BF" w:rsidRPr="00D814C8" w:rsidTr="00C13B08">
        <w:trPr>
          <w:trHeight w:val="79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Titr" w:hint="cs"/>
                <w:sz w:val="28"/>
                <w:szCs w:val="28"/>
                <w:rtl/>
                <w:lang w:bidi="fa-IR"/>
              </w:rPr>
              <w:t>گزینه صحیح را</w:t>
            </w:r>
            <w:r w:rsidR="00D814C8" w:rsidRPr="00D814C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D814C8">
              <w:rPr>
                <w:rFonts w:cs="B Titr" w:hint="cs"/>
                <w:sz w:val="28"/>
                <w:szCs w:val="28"/>
                <w:rtl/>
                <w:lang w:bidi="fa-IR"/>
              </w:rPr>
              <w:t>ا نتخاب کنید:</w:t>
            </w:r>
          </w:p>
          <w:p w:rsidR="0017184F" w:rsidRPr="00D814C8" w:rsidRDefault="0017184F" w:rsidP="00C13B08">
            <w:pPr>
              <w:tabs>
                <w:tab w:val="right" w:pos="6102"/>
                <w:tab w:val="right" w:pos="9102"/>
              </w:tabs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اگر دو عضو به اعضای مجموعه </w:t>
            </w:r>
            <w:r w:rsidRPr="00D814C8">
              <w:rPr>
                <w:rFonts w:cs="B Nazanin"/>
                <w:sz w:val="28"/>
                <w:szCs w:val="28"/>
                <w:lang w:bidi="fa-IR"/>
              </w:rPr>
              <w:t>A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اضافه کنیم ، تعداد زیر مجموعه</w:t>
            </w:r>
            <w:r w:rsidRPr="00D814C8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های آن 48 واحد افزایش می</w:t>
            </w:r>
            <w:r w:rsidRPr="00D814C8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یابد . مشخص کنید </w:t>
            </w:r>
            <w:r w:rsidRPr="00D814C8">
              <w:rPr>
                <w:rFonts w:cs="B Nazanin"/>
                <w:sz w:val="28"/>
                <w:szCs w:val="28"/>
                <w:lang w:bidi="fa-IR"/>
              </w:rPr>
              <w:t>A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چند زیر مجموعه دوعضوی دارد ؟</w:t>
            </w:r>
          </w:p>
          <w:p w:rsidR="0017184F" w:rsidRPr="00D814C8" w:rsidRDefault="00D814C8" w:rsidP="00C13B08">
            <w:pPr>
              <w:tabs>
                <w:tab w:val="right" w:pos="6102"/>
                <w:tab w:val="right" w:pos="9102"/>
              </w:tabs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="00C44DEB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)</w:t>
            </w:r>
            <w:r w:rsidR="0017184F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6                   2</w:t>
            </w:r>
            <w:r w:rsidR="00C44DEB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)</w:t>
            </w:r>
            <w:r w:rsidR="0017184F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10                  </w:t>
            </w:r>
            <w:r w:rsidR="0017184F" w:rsidRPr="00D814C8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 xml:space="preserve">  </w:t>
            </w:r>
            <w:r w:rsidR="0017184F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3</w:t>
            </w:r>
            <w:r w:rsidR="00C44DEB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)</w:t>
            </w:r>
            <w:r w:rsidR="0017184F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3                      </w:t>
            </w:r>
            <w:r w:rsidR="00C44DEB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4)</w:t>
            </w:r>
            <w:r w:rsidR="0017184F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15</w:t>
            </w:r>
          </w:p>
          <w:p w:rsidR="006020BF" w:rsidRPr="00D814C8" w:rsidRDefault="002E4815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ب</w:t>
            </w:r>
            <w:r w:rsidR="006020B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برای گرد آوری تحقیق یک دانشجو پیرامون میزان رضایت مردم از برنامه شبکه 1 صدا وسیما کدام روش مناسب است؟</w:t>
            </w:r>
          </w:p>
          <w:p w:rsidR="006020BF" w:rsidRPr="00D814C8" w:rsidRDefault="00D814C8" w:rsidP="00C13B08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1) </w:t>
            </w:r>
            <w:r w:rsidR="006020B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مشاهده      2)</w:t>
            </w:r>
            <w:r w:rsidR="00C13B08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نامه     </w:t>
            </w:r>
            <w:r w:rsidR="006020B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3)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دادگان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020B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4) </w:t>
            </w:r>
            <w:r w:rsidR="00C13B08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مصاحبه</w:t>
            </w:r>
          </w:p>
          <w:p w:rsidR="00C44DEB" w:rsidRPr="00D814C8" w:rsidRDefault="00C44DEB" w:rsidP="00C13B08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C1125D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0BF" w:rsidRPr="00D814C8" w:rsidTr="00C13B08">
        <w:trPr>
          <w:trHeight w:val="43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Titr" w:hint="cs"/>
                <w:sz w:val="28"/>
                <w:szCs w:val="28"/>
                <w:rtl/>
                <w:lang w:bidi="fa-IR"/>
              </w:rPr>
              <w:t>جاهای خالی زیر را پر کنید: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</w:t>
            </w:r>
            <w:r w:rsidR="0017184F" w:rsidRPr="00D814C8">
              <w:rPr>
                <w:rFonts w:cs="B Nazanin" w:hint="cs"/>
                <w:sz w:val="28"/>
                <w:szCs w:val="28"/>
                <w:rtl/>
              </w:rPr>
              <w:t xml:space="preserve">تعداد زیر مجموعه های سره مجموعه ی </w:t>
            </w:r>
            <w:r w:rsidR="0017184F" w:rsidRPr="00D814C8">
              <w:rPr>
                <w:rFonts w:cs="B Nazanin"/>
                <w:position w:val="-14"/>
                <w:sz w:val="28"/>
                <w:szCs w:val="28"/>
              </w:rPr>
              <w:object w:dxaOrig="1500" w:dyaOrig="420">
                <v:shape id="_x0000_i1029" type="#_x0000_t75" style="width:70.95pt;height:20.95pt" o:ole="">
                  <v:imagedata r:id="rId16" o:title=""/>
                </v:shape>
                <o:OLEObject Type="Embed" ProgID="Equation.DSMT4" ShapeID="_x0000_i1029" DrawAspect="Content" ObjectID="_1678727165" r:id="rId17"/>
              </w:object>
            </w:r>
            <w:r w:rsidR="0017184F"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برابر . . . . است .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ب) هر چه ضریب تغییرات کمتر باشد میزان پراکندگی داده ها .............خواهد بود.</w:t>
            </w:r>
          </w:p>
          <w:p w:rsidR="006020BF" w:rsidRPr="00D814C8" w:rsidRDefault="006020BF" w:rsidP="00C13B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ج) اگر یک روش نمونه گیری از نمونه گیری ایده آل فاصله بگیرد و به سمت خاصی انحراف پیدا کند آن روش نمونه گیری ..........  است . </w:t>
            </w:r>
          </w:p>
          <w:p w:rsidR="006020BF" w:rsidRPr="00D814C8" w:rsidRDefault="006020B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د) به هر یک از افراد یا اشیا که داده های مربوط به آنها در یک بررسی آماری گرد آوری شود............و هر زیر مجموعه جامعه آماری که با روش خاص انتخاب شود یک ......</w:t>
            </w:r>
            <w:r w:rsidR="00C13B08">
              <w:rPr>
                <w:rFonts w:cs="B Nazanin" w:hint="cs"/>
                <w:sz w:val="28"/>
                <w:szCs w:val="28"/>
                <w:rtl/>
                <w:lang w:bidi="fa-IR"/>
              </w:rPr>
              <w:t>..............</w:t>
            </w:r>
            <w:r w:rsidRPr="00D814C8">
              <w:rPr>
                <w:rFonts w:cs="B Nazanin" w:hint="cs"/>
                <w:sz w:val="28"/>
                <w:szCs w:val="28"/>
                <w:rtl/>
                <w:lang w:bidi="fa-IR"/>
              </w:rPr>
              <w:t>.. گویند.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6020BF" w:rsidRPr="00D814C8" w:rsidTr="00C13B08">
        <w:trPr>
          <w:trHeight w:val="106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 رزش گزاره مقابل را مشخص کنید و سپس نقیض آن را بنویسید</w:t>
            </w:r>
            <w:r w:rsidR="00787844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m:oMath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 xml:space="preserve"> </m:t>
              </m:r>
            </m:oMath>
            <w:r w:rsidR="00787844" w:rsidRPr="00D814C8">
              <w:rPr>
                <w:rFonts w:cs="B Nazanin"/>
                <w:position w:val="-12"/>
                <w:sz w:val="28"/>
                <w:szCs w:val="28"/>
              </w:rPr>
              <w:object w:dxaOrig="2480" w:dyaOrig="480">
                <v:shape id="_x0000_i1030" type="#_x0000_t75" style="width:124.1pt;height:24.2pt" o:ole="">
                  <v:imagedata r:id="rId18" o:title=""/>
                </v:shape>
                <o:OLEObject Type="Embed" ProgID="Equation.DSMT4" ShapeID="_x0000_i1030" DrawAspect="Content" ObjectID="_1678727166" r:id="rId1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6020BF" w:rsidRPr="00D814C8" w:rsidTr="00AE2D29">
        <w:trPr>
          <w:trHeight w:val="71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جدول ارزش گزاره ها را رسم کنید</w:t>
            </w:r>
            <w:r w:rsidR="0031487D"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                                          </w:t>
            </w:r>
            <m:oMath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 xml:space="preserve">      pɅ</m:t>
              </m:r>
              <m:d>
                <m:d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p→~q</m:t>
                  </m:r>
                </m:e>
              </m:d>
            </m:oMath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31487D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0BF" w:rsidRPr="00D814C8" w:rsidTr="00AE2D29">
        <w:trPr>
          <w:trHeight w:val="6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C1125D" w:rsidP="00AE2D2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894E6" wp14:editId="2CB4FB0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543598</wp:posOffset>
                      </wp:positionV>
                      <wp:extent cx="1711960" cy="368300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96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B08" w:rsidRPr="00C13B08" w:rsidRDefault="00C13B08" w:rsidP="00C13B08">
                                  <w:pPr>
                                    <w:bidi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ادامه سوالات در صفحه دوم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25pt;margin-top:42.8pt;width:134.8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XOiAIAAIoFAAAOAAAAZHJzL2Uyb0RvYy54bWysVEtPGzEQvlfqf7B8L5sECBBlg1IQVSUE&#10;qFBxdrw2ser1uLaT3fTXd8a7eZRyoepld+z5ZsbzzWN62daWrVWIBlzJh0cDzpSTUBn3UvLvTzef&#10;zjmLSbhKWHCq5BsV+eXs44dp4ydqBEuwlQoMnbg4aXzJlyn5SVFEuVS1iEfglUOlhlCLhMfwUlRB&#10;NOi9tsVoMBgXDYTKB5AqRry97pR8lv1rrWS61zqqxGzJ8W0pf0P+LuhbzKZi8hKEXxrZP0P8wytq&#10;YRwG3bm6FkmwVTB/uaqNDBBBpyMJdQFaG6lyDpjNcPAqm8el8CrnguREv6Mp/j+38m79EJipsHac&#10;OVFjiZ5Um9hnaNmQ2Gl8nCDo0SMstXhNyP4+4iUl3epQ0x/TYahHnjc7bsmZJKOz4fBijCqJuuPx&#10;+fEgk1/srX2I6YuCmpFQ8oC1y5SK9W1MGBGhWwgFi2BNdWOszQfqF3VlA1sLrLRN+Y1o8QfKOtaU&#10;fHx8OsiOHZB559k6cqNyx/ThKPMuwyyljVWEse6b0shYTvSN2EJK5XbxM5pQGkO9x7DH71/1HuMu&#10;D7TIkcGlnXFtHIScfR6xPWXVjy1lusMj4Qd5k5jaRdtXfgHVBhsiQDdQ0csbg1W7FTE9iIAThIXG&#10;rZDu8aMtIOvQS5wtIfx6657w2Nio5azBiSx5/LkSQXFmvzps+YvhyQmNcD6cnJ6N8BAONYtDjVvV&#10;V4CtgG2Nr8si4ZPdijpA/YzLY05RUSWcxNglT1vxKnV7ApePVPN5BuHQepFu3aOX5JropZ58ap9F&#10;8H3jJmz5O9jOrpi86t8OS5YO5qsE2uTmJoI7VnviceBzz/fLiTbK4Tmj9it09hsAAP//AwBQSwME&#10;FAAGAAgAAAAhAOWhOZzhAAAACgEAAA8AAABkcnMvZG93bnJldi54bWxMj8tOwzAQRfdI/IM1SGwQ&#10;ddpgE4U4FUI8pO5oeIidG5skIh5HsZuEv2dYwXJ0j+49U2wX17PJjqHzqGC9SoBZrL3psFHwUj1c&#10;ZsBC1Gh079Eq+LYBtuXpSaFz42d8ttM+NoxKMORaQRvjkHMe6tY6HVZ+sEjZpx+djnSODTejnqnc&#10;9XyTJJI73SEttHqwd62tv/ZHp+DjonnfheXxdU5FOtw/TdX1m6mUOj9bbm+ARbvEPxh+9UkdSnI6&#10;+COawHoFm0wKQhVkQgIjQAi5BnYg8iqVwMuC/3+h/AEAAP//AwBQSwECLQAUAAYACAAAACEAtoM4&#10;kv4AAADhAQAAEwAAAAAAAAAAAAAAAAAAAAAAW0NvbnRlbnRfVHlwZXNdLnhtbFBLAQItABQABgAI&#10;AAAAIQA4/SH/1gAAAJQBAAALAAAAAAAAAAAAAAAAAC8BAABfcmVscy8ucmVsc1BLAQItABQABgAI&#10;AAAAIQCZQKXOiAIAAIoFAAAOAAAAAAAAAAAAAAAAAC4CAABkcnMvZTJvRG9jLnhtbFBLAQItABQA&#10;BgAIAAAAIQDloTmc4QAAAAoBAAAPAAAAAAAAAAAAAAAAAOIEAABkcnMvZG93bnJldi54bWxQSwUG&#10;AAAAAAQABADzAAAA8AUAAAAA&#10;" fillcolor="white [3201]" stroked="f" strokeweight=".5pt">
                      <v:textbox>
                        <w:txbxContent>
                          <w:p w:rsidR="00C13B08" w:rsidRPr="00C13B08" w:rsidRDefault="00C13B08" w:rsidP="00C13B08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ادامه سوالات در صفحه دوم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87D" w:rsidRPr="00D814C8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  <w:lang w:bidi="fa-IR"/>
              </w:rPr>
              <w:t xml:space="preserve">به کمک جبر مجموعه ها ثابت کنید        </w:t>
            </w:r>
            <w:r w:rsidR="00AE2D29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  <w:lang w:bidi="fa-IR"/>
              </w:rPr>
              <w:t xml:space="preserve">             </w:t>
            </w:r>
            <w:r w:rsidR="0031487D" w:rsidRPr="00D814C8">
              <w:rPr>
                <w:rFonts w:ascii="Times New Roman" w:eastAsia="Times New Roman" w:hAnsi="Times New Roman" w:cs="B Nazanin" w:hint="cs"/>
                <w:i/>
                <w:sz w:val="28"/>
                <w:szCs w:val="28"/>
                <w:rtl/>
                <w:lang w:bidi="fa-IR"/>
              </w:rPr>
              <w:t xml:space="preserve">              </w:t>
            </w:r>
            <w:r w:rsidR="0031487D" w:rsidRPr="00D814C8">
              <w:rPr>
                <w:rFonts w:ascii="Times New Roman" w:eastAsia="Times New Roman" w:hAnsi="Times New Roman" w:cs="B Nazanin"/>
                <w:i/>
                <w:sz w:val="28"/>
                <w:szCs w:val="28"/>
                <w:lang w:bidi="fa-IR"/>
              </w:rPr>
              <w:t xml:space="preserve"> (A-B)</w:t>
            </w:r>
            <m:oMath>
              <m:r>
                <w:rPr>
                  <w:rFonts w:ascii="Cambria Math" w:eastAsia="Times New Roman" w:hAnsi="Cambria Math" w:cs="Times New Roman" w:hint="cs"/>
                  <w:sz w:val="28"/>
                  <w:szCs w:val="28"/>
                  <w:rtl/>
                  <w:lang w:bidi="fa-IR"/>
                </w:rPr>
                <m:t>∩</m:t>
              </m:r>
              <m:d>
                <m:d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A-C</m:t>
                  </m:r>
                </m:e>
              </m:d>
              <m:r>
                <w:rPr>
                  <w:rFonts w:ascii="Cambria Math" w:eastAsia="Times New Roman" w:hAnsi="Cambria Math" w:cs="B Nazanin"/>
                  <w:sz w:val="28"/>
                  <w:szCs w:val="28"/>
                  <w:lang w:bidi="fa-IR"/>
                </w:rPr>
                <m:t>=A-</m:t>
              </m:r>
              <m:d>
                <m:dPr>
                  <m:ctrlPr>
                    <w:rPr>
                      <w:rFonts w:ascii="Cambria Math" w:eastAsia="Times New Roman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eastAsia="Times New Roman" w:hAnsi="Cambria Math" w:cs="B Nazanin"/>
                      <w:sz w:val="28"/>
                      <w:szCs w:val="28"/>
                      <w:lang w:bidi="fa-IR"/>
                    </w:rPr>
                    <m:t>B∪C</m:t>
                  </m:r>
                </m:e>
              </m:d>
            </m:oMath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0B497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6020BF" w:rsidRPr="00D814C8" w:rsidTr="00C13B08">
        <w:trPr>
          <w:trHeight w:val="49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C1125D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E39F2" wp14:editId="4911E230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-561927</wp:posOffset>
                      </wp:positionV>
                      <wp:extent cx="1377950" cy="4159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B08" w:rsidRPr="00C13B08" w:rsidRDefault="00C13B08" w:rsidP="00C13B08">
                                  <w:pPr>
                                    <w:bidi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صفحه دوم سوالات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75.95pt;margin-top:-44.25pt;width:108.5pt;height: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Y/iwIAAJEFAAAOAAAAZHJzL2Uyb0RvYy54bWysVEtPGzEQvlfqf7B8L5uEBErEBqUgqkoI&#10;UKHi7HhtsqrtcW0nu+mvZ8a7eZRyoepld+z5ZsbzzeP8orWGrVWINbiSD48GnCknoardc8l/PF5/&#10;+sxZTMJVwoBTJd+oyC9mHz+cN36qRrAEU6nA0ImL08aXfJmSnxZFlEtlRTwCrxwqNQQrEh7Dc1EF&#10;0aB3a4rRYHBSNBAqH0CqGPH2qlPyWfavtZLpTuuoEjMlx7el/A35u6BvMTsX0+cg/LKW/TPEP7zC&#10;itph0J2rK5EEW4X6L1e2lgEi6HQkwRagdS1VzgGzGQ5eZfOwFF7lXJCc6Hc0xf/nVt6u7wOrq5KP&#10;OHPCYokeVZvYF2jZiNhpfJwi6MEjLLV4jVXe3ke8pKRbHSz9MR2GeuR5s+OWnEkyOj49PZugSqJu&#10;PJycjSbkpthb+xDTVwWWkVDygLXLlIr1TUwddAuhYBFMXV3XxuQD9Yu6NIGtBVbapPxGdP4HyjjW&#10;lPzkGJ9BRg7IvPNsHN2o3DF9OMq8yzBLaWMUYYz7rjQylhN9I7aQUrld/IwmlMZQ7zHs8ftXvce4&#10;ywMtcmRwaWdsawchZ59HbE9Z9XNLme7wWJuDvElM7aLNrbJrgAVUG+yLAN1cRS+vayzejYjpXgQc&#10;JKw3Lod0hx9tAMmHXuJsCeH3W/eEx/5GLWcNDmbJ46+VCIoz881h558Nx2Oa5HwYT05HeAiHmsWh&#10;xq3sJWBHDHENeZlFwiezFXUA+4Q7ZE5RUSWcxNglT1vxMnXrAneQVPN5BuHsepFu3IOX5JpYptZ8&#10;bJ9E8H3/Juz8W9iOsJi+auMOS5YO5qsEus49Tjx3rPb849znKel3FC2Ww3NG7Tfp7AUAAP//AwBQ&#10;SwMEFAAGAAgAAAAhAMvWg8DiAAAACwEAAA8AAABkcnMvZG93bnJldi54bWxMj01Pg0AQhu8m/ofN&#10;mHgx7dISKiJLY4wfiTeLrfG2ZUcgsrOE3QL+e8eTHuedJ+88k29n24kRB986UrBaRiCQKmdaqhW8&#10;lY+LFIQPmozuHKGCb/SwLc7Pcp0ZN9ErjrtQCy4hn2kFTQh9JqWvGrTaL12PxLtPN1gdeBxqaQY9&#10;cbnt5DqKNtLqlvhCo3u8b7D62p2sgo+r+v3Fz0/7KU7i/uF5LK8PplTq8mK+uwURcA5/MPzqszoU&#10;7HR0JzJedAriZHXDqIJFmiYgmEg2KSdHTtZxBLLI5f8fih8AAAD//wMAUEsBAi0AFAAGAAgAAAAh&#10;ALaDOJL+AAAA4QEAABMAAAAAAAAAAAAAAAAAAAAAAFtDb250ZW50X1R5cGVzXS54bWxQSwECLQAU&#10;AAYACAAAACEAOP0h/9YAAACUAQAACwAAAAAAAAAAAAAAAAAvAQAAX3JlbHMvLnJlbHNQSwECLQAU&#10;AAYACAAAACEAbOWGP4sCAACRBQAADgAAAAAAAAAAAAAAAAAuAgAAZHJzL2Uyb0RvYy54bWxQSwEC&#10;LQAUAAYACAAAACEAy9aDwOIAAAALAQAADwAAAAAAAAAAAAAAAADlBAAAZHJzL2Rvd25yZXYueG1s&#10;UEsFBgAAAAAEAAQA8wAAAPQFAAAAAA==&#10;" fillcolor="white [3201]" stroked="f" strokeweight=".5pt">
                      <v:textbox>
                        <w:txbxContent>
                          <w:p w:rsidR="00C13B08" w:rsidRPr="00C13B08" w:rsidRDefault="00C13B08" w:rsidP="00C13B08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صفحه دوم سوالات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84F"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از میان 4 دبیر ،5 کارگر ،2 کارمند یک گروه3 نفره انتخاب کرده ایم مطلوب است تعداد اعضای :</w:t>
            </w:r>
          </w:p>
          <w:p w:rsidR="0017184F" w:rsidRPr="00D814C8" w:rsidRDefault="0017184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الف) فضای نمونه </w:t>
            </w:r>
          </w:p>
          <w:p w:rsidR="0017184F" w:rsidRPr="00D814C8" w:rsidRDefault="0017184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ب)پیشامد </w:t>
            </w: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این که </w:t>
            </w:r>
            <w:r w:rsidR="000B497E"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هر 3نغر انتهاب شده دارای یک شغل باشند.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0B497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6020BF"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/1</w:t>
            </w:r>
          </w:p>
        </w:tc>
      </w:tr>
      <w:tr w:rsidR="006020BF" w:rsidRPr="00D814C8" w:rsidTr="00C13B08">
        <w:trPr>
          <w:trHeight w:val="89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0B497E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یک تاس ویک سکه را با هم پرتاب می کنیم. پیشامد </w:t>
            </w: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آن است که سکه رو وتاس عدد فرد باشد و پیشامد </w:t>
            </w: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آن است که تاس عدد اول باشد آیا </w:t>
            </w: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A,B</w:t>
            </w: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ناسازگارند .چرا؟ </w:t>
            </w:r>
            <w:r w:rsidR="006020BF"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0B497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0BF" w:rsidRPr="00D814C8" w:rsidTr="00C13B08">
        <w:trPr>
          <w:trHeight w:val="125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31487D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اگر </w:t>
            </w:r>
            <w:r w:rsidRPr="00D814C8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 xml:space="preserve"> A</w:t>
            </w: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D814C8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>B</w:t>
            </w: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دو پیشامد مستقل باشند به طوری که</w:t>
            </w:r>
            <w:r w:rsidR="000B497E" w:rsidRPr="00D814C8">
              <w:rPr>
                <w:rFonts w:cs="B Nazanin"/>
                <w:sz w:val="28"/>
                <w:szCs w:val="28"/>
              </w:rPr>
              <w:t xml:space="preserve"> </w:t>
            </w:r>
            <w:r w:rsidR="000B497E" w:rsidRPr="00D814C8">
              <w:rPr>
                <w:rFonts w:cs="B Nazanin"/>
                <w:position w:val="-30"/>
                <w:sz w:val="28"/>
                <w:szCs w:val="28"/>
              </w:rPr>
              <w:object w:dxaOrig="1719" w:dyaOrig="740">
                <v:shape id="_x0000_i1031" type="#_x0000_t75" style="width:85.95pt;height:37.05pt" o:ole="">
                  <v:imagedata r:id="rId20" o:title=""/>
                </v:shape>
                <o:OLEObject Type="Embed" ProgID="Equation.DSMT4" ShapeID="_x0000_i1031" DrawAspect="Content" ObjectID="_1678727167" r:id="rId21"/>
              </w:object>
            </w: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0B497E" w:rsidRPr="00D814C8">
              <w:rPr>
                <w:rFonts w:cs="B Nazanin"/>
                <w:sz w:val="28"/>
                <w:szCs w:val="28"/>
              </w:rPr>
              <w:t xml:space="preserve"> </w:t>
            </w:r>
            <w:r w:rsidR="000B497E" w:rsidRPr="00D814C8">
              <w:rPr>
                <w:rFonts w:cs="B Nazanin"/>
                <w:position w:val="-30"/>
                <w:sz w:val="28"/>
                <w:szCs w:val="28"/>
              </w:rPr>
              <w:object w:dxaOrig="1680" w:dyaOrig="740">
                <v:shape id="_x0000_i1032" type="#_x0000_t75" style="width:83.8pt;height:37.05pt" o:ole="">
                  <v:imagedata r:id="rId22" o:title=""/>
                </v:shape>
                <o:OLEObject Type="Embed" ProgID="Equation.DSMT4" ShapeID="_x0000_i1032" DrawAspect="Content" ObjectID="_1678727168" r:id="rId23"/>
              </w:object>
            </w: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حاصل عبارت </w:t>
            </w:r>
            <w:r w:rsidR="000752CA" w:rsidRPr="00D814C8">
              <w:rPr>
                <w:rFonts w:cs="B Nazanin"/>
                <w:position w:val="-14"/>
                <w:sz w:val="28"/>
                <w:szCs w:val="28"/>
              </w:rPr>
              <w:object w:dxaOrig="1200" w:dyaOrig="420">
                <v:shape id="_x0000_i1033" type="#_x0000_t75" style="width:60.2pt;height:20.95pt" o:ole="">
                  <v:imagedata r:id="rId24" o:title=""/>
                </v:shape>
                <o:OLEObject Type="Embed" ProgID="Equation.DSMT4" ShapeID="_x0000_i1033" DrawAspect="Content" ObjectID="_1678727169" r:id="rId25"/>
              </w:object>
            </w: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را بدست آورید.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0BF" w:rsidRPr="00D814C8" w:rsidTr="00C13B08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2CA" w:rsidRPr="00D814C8" w:rsidRDefault="000752CA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عددی به تصادف از بین اعداد 1تا100 انتخاب میکنیم . احتمال های زیر را محاسبه کنید .</w:t>
            </w:r>
          </w:p>
          <w:p w:rsidR="000752CA" w:rsidRPr="00D814C8" w:rsidRDefault="000752CA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الف)عدد انتخابی بر 2یا 3 بخش پذیر باشد.</w:t>
            </w:r>
          </w:p>
          <w:p w:rsidR="006020BF" w:rsidRPr="00D814C8" w:rsidRDefault="000752CA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ب)عدد انتهابی بر2 بخش پذیر باشد ولی برسه بخش پذیر نباشد.</w:t>
            </w:r>
            <w:r w:rsidR="006020BF"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0BF" w:rsidRPr="00D814C8" w:rsidRDefault="000752CA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020BF" w:rsidRPr="00D814C8" w:rsidTr="00C13B08">
        <w:trPr>
          <w:trHeight w:val="7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20BF" w:rsidRPr="00D814C8" w:rsidRDefault="006020BF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E86" w:rsidRPr="00D814C8" w:rsidRDefault="009D0E86" w:rsidP="00C13B08">
            <w:pPr>
              <w:tabs>
                <w:tab w:val="left" w:pos="8008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نمودار بافت نگاشت جدول زیر را رسم کنید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  <w:gridCol w:w="1642"/>
            </w:tblGrid>
            <w:tr w:rsidR="009D0E86" w:rsidRPr="00D814C8" w:rsidTr="00307F03"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 xml:space="preserve"> [10,12)</w:t>
                  </w:r>
                </w:p>
              </w:tc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[12,14)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[14,16)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[16,18)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[18,20]</w:t>
                  </w:r>
                </w:p>
              </w:tc>
            </w:tr>
            <w:tr w:rsidR="009D0E86" w:rsidRPr="00D814C8" w:rsidTr="00307F03"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t>فراوانی</w:t>
                  </w:r>
                </w:p>
              </w:tc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495"/>
                      <w:tab w:val="left" w:pos="900"/>
                    </w:tabs>
                    <w:bidi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ab/>
                    <w:t>6</w:t>
                  </w:r>
                </w:p>
              </w:tc>
              <w:tc>
                <w:tcPr>
                  <w:tcW w:w="1641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jc w:val="center"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5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jc w:val="center"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4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jc w:val="center"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9D0E86" w:rsidRPr="00D814C8" w:rsidRDefault="009D0E86" w:rsidP="00C13B08">
                  <w:pPr>
                    <w:tabs>
                      <w:tab w:val="left" w:pos="8008"/>
                    </w:tabs>
                    <w:bidi/>
                    <w:jc w:val="center"/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  <w:lang w:bidi="fa-IR"/>
                    </w:rPr>
                    <w:t>2</w:t>
                  </w:r>
                </w:p>
              </w:tc>
            </w:tr>
          </w:tbl>
          <w:p w:rsidR="006020BF" w:rsidRPr="00D814C8" w:rsidRDefault="006020BF" w:rsidP="00C13B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20BF" w:rsidRPr="00D814C8" w:rsidRDefault="00E36AA8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0BF" w:rsidRPr="00D814C8" w:rsidTr="00C13B08">
        <w:trPr>
          <w:trHeight w:val="40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0BF" w:rsidRPr="00D814C8" w:rsidRDefault="009D0E86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83E" w:rsidRPr="00D814C8" w:rsidRDefault="00CC283E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جدول زیر زاویه مرکزی 90داده آماری در نمودار دایره ای است فراوانی دسته سوم چقدر است؟                                      </w:t>
            </w:r>
          </w:p>
          <w:tbl>
            <w:tblPr>
              <w:tblStyle w:val="TableGrid"/>
              <w:bidiVisual/>
              <w:tblW w:w="0" w:type="auto"/>
              <w:jc w:val="right"/>
              <w:tblInd w:w="3936" w:type="dxa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720"/>
              <w:gridCol w:w="810"/>
              <w:gridCol w:w="820"/>
              <w:gridCol w:w="1564"/>
            </w:tblGrid>
            <w:tr w:rsidR="00CC283E" w:rsidRPr="00D814C8" w:rsidTr="00CC283E">
              <w:trPr>
                <w:jc w:val="right"/>
              </w:trPr>
              <w:tc>
                <w:tcPr>
                  <w:tcW w:w="81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  <w:t>E</w:t>
                  </w:r>
                </w:p>
              </w:tc>
              <w:tc>
                <w:tcPr>
                  <w:tcW w:w="7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  <w:t>D</w:t>
                  </w:r>
                </w:p>
              </w:tc>
              <w:tc>
                <w:tcPr>
                  <w:tcW w:w="7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  <w:t>C</w:t>
                  </w:r>
                </w:p>
              </w:tc>
              <w:tc>
                <w:tcPr>
                  <w:tcW w:w="81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  <w:t>B</w:t>
                  </w:r>
                </w:p>
              </w:tc>
              <w:tc>
                <w:tcPr>
                  <w:tcW w:w="8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lang w:bidi="fa-IR"/>
                    </w:rPr>
                    <w:t>A</w:t>
                  </w:r>
                </w:p>
              </w:tc>
              <w:tc>
                <w:tcPr>
                  <w:tcW w:w="1564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داده</w:t>
                  </w:r>
                </w:p>
              </w:tc>
            </w:tr>
            <w:tr w:rsidR="00CC283E" w:rsidRPr="00D814C8" w:rsidTr="00CC283E">
              <w:trPr>
                <w:jc w:val="right"/>
              </w:trPr>
              <w:tc>
                <w:tcPr>
                  <w:tcW w:w="81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cs="B Nazanin"/>
                      <w:position w:val="-8"/>
                      <w:sz w:val="28"/>
                      <w:szCs w:val="28"/>
                    </w:rPr>
                    <w:object w:dxaOrig="480" w:dyaOrig="440">
                      <v:shape id="_x0000_i1034" type="#_x0000_t75" style="width:24.2pt;height:22.05pt" o:ole="">
                        <v:imagedata r:id="rId26" o:title=""/>
                      </v:shape>
                      <o:OLEObject Type="Embed" ProgID="Equation.DSMT4" ShapeID="_x0000_i1034" DrawAspect="Content" ObjectID="_1678727170" r:id="rId27"/>
                    </w:object>
                  </w:r>
                </w:p>
              </w:tc>
              <w:tc>
                <w:tcPr>
                  <w:tcW w:w="7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cs="B Nazanin"/>
                      <w:position w:val="-8"/>
                      <w:sz w:val="28"/>
                      <w:szCs w:val="28"/>
                    </w:rPr>
                    <w:object w:dxaOrig="440" w:dyaOrig="440">
                      <v:shape id="_x0000_i1035" type="#_x0000_t75" style="width:22.05pt;height:22.05pt" o:ole="">
                        <v:imagedata r:id="rId28" o:title=""/>
                      </v:shape>
                      <o:OLEObject Type="Embed" ProgID="Equation.DSMT4" ShapeID="_x0000_i1035" DrawAspect="Content" ObjectID="_1678727171" r:id="rId29"/>
                    </w:object>
                  </w:r>
                </w:p>
              </w:tc>
              <w:tc>
                <w:tcPr>
                  <w:tcW w:w="7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cs="B Nazanin"/>
                      <w:position w:val="-4"/>
                      <w:sz w:val="28"/>
                      <w:szCs w:val="28"/>
                    </w:rPr>
                    <w:object w:dxaOrig="340" w:dyaOrig="400">
                      <v:shape id="_x0000_i1036" type="#_x0000_t75" style="width:17.2pt;height:19.9pt" o:ole="">
                        <v:imagedata r:id="rId30" o:title=""/>
                      </v:shape>
                      <o:OLEObject Type="Embed" ProgID="Equation.DSMT4" ShapeID="_x0000_i1036" DrawAspect="Content" ObjectID="_1678727172" r:id="rId31"/>
                    </w:object>
                  </w:r>
                </w:p>
              </w:tc>
              <w:tc>
                <w:tcPr>
                  <w:tcW w:w="81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cs="B Nazanin"/>
                      <w:position w:val="-8"/>
                      <w:sz w:val="28"/>
                      <w:szCs w:val="28"/>
                    </w:rPr>
                    <w:object w:dxaOrig="499" w:dyaOrig="440">
                      <v:shape id="_x0000_i1037" type="#_x0000_t75" style="width:24.7pt;height:22.05pt" o:ole="">
                        <v:imagedata r:id="rId32" o:title=""/>
                      </v:shape>
                      <o:OLEObject Type="Embed" ProgID="Equation.DSMT4" ShapeID="_x0000_i1037" DrawAspect="Content" ObjectID="_1678727173" r:id="rId33"/>
                    </w:object>
                  </w:r>
                </w:p>
              </w:tc>
              <w:tc>
                <w:tcPr>
                  <w:tcW w:w="820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cs="B Nazanin"/>
                      <w:position w:val="-8"/>
                      <w:sz w:val="28"/>
                      <w:szCs w:val="28"/>
                    </w:rPr>
                    <w:object w:dxaOrig="499" w:dyaOrig="440">
                      <v:shape id="_x0000_i1038" type="#_x0000_t75" style="width:24.7pt;height:22.05pt" o:ole="">
                        <v:imagedata r:id="rId34" o:title=""/>
                      </v:shape>
                      <o:OLEObject Type="Embed" ProgID="Equation.DSMT4" ShapeID="_x0000_i1038" DrawAspect="Content" ObjectID="_1678727174" r:id="rId35"/>
                    </w:object>
                  </w:r>
                </w:p>
              </w:tc>
              <w:tc>
                <w:tcPr>
                  <w:tcW w:w="1564" w:type="dxa"/>
                </w:tcPr>
                <w:p w:rsidR="00CC283E" w:rsidRPr="00D814C8" w:rsidRDefault="00CC283E" w:rsidP="00C13B08">
                  <w:pPr>
                    <w:bidi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814C8">
                    <w:rPr>
                      <w:rFonts w:ascii="Times New Roman" w:eastAsia="Times New Roman" w:hAnsi="Times New Roman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زاویه مرکزی</w:t>
                  </w:r>
                </w:p>
              </w:tc>
            </w:tr>
          </w:tbl>
          <w:p w:rsidR="00CC283E" w:rsidRPr="00D814C8" w:rsidRDefault="00CC283E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0BF" w:rsidRPr="00D814C8" w:rsidRDefault="00CC283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1</w:t>
            </w:r>
          </w:p>
          <w:p w:rsidR="00CC283E" w:rsidRPr="00D814C8" w:rsidRDefault="00CC283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  <w:p w:rsidR="00CC283E" w:rsidRPr="00D814C8" w:rsidRDefault="00CC283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</w:pPr>
          </w:p>
          <w:p w:rsidR="00CC283E" w:rsidRPr="00D814C8" w:rsidRDefault="00CC283E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0E86" w:rsidRPr="00D814C8" w:rsidTr="00C13B08">
        <w:trPr>
          <w:trHeight w:val="40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CC283E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13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با توجه به داده های 12و15و13و18و10و8و7و20و20و14و3   میانه وچا رک اول و چارک سوم ومد را بیابید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D814C8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  <w:tr w:rsidR="009D0E86" w:rsidRPr="00D814C8" w:rsidTr="00C13B08">
        <w:trPr>
          <w:trHeight w:val="40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میانگین پنج داده آماری 18 می باشد . اگر دو عدد 17 و 13 را به داده های قبلی اضافه کنیم میانگین جدید را به دست آورید 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D0E86" w:rsidRPr="00D814C8" w:rsidTr="00C13B08">
        <w:trPr>
          <w:trHeight w:val="40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با توجه به داده های 13و11و12و12و14و14 و 9 و 11 واریانس و ضریب تغییرات را به دست آورید.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7F59F4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9D0E86" w:rsidRPr="00D814C8" w:rsidTr="00C13B08">
        <w:trPr>
          <w:trHeight w:val="40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932C67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932C67" w:rsidP="00C13B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814C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5 نفر از کشاورزان یک منطقه به عنوان نمونه انتخاب شده اند و میزان درامد سالانه انها را 10 و 12 و 14 و 16 و 18 میلیون تومان محاسبه کرده ایم . اگر انحراف معیار درامد کشاورزان منطقه طبق آمار قبلی برابر </w:t>
            </w:r>
            <m:oMath>
              <m:f>
                <m:fPr>
                  <m:ctrlPr>
                    <w:rPr>
                      <w:rFonts w:ascii="Cambria Math" w:eastAsia="Times New Roman" w:hAnsi="Cambria Math" w:cs="B Nazanin"/>
                      <w:noProof/>
                      <w:sz w:val="28"/>
                      <w:szCs w:val="28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B Nazanin"/>
                          <w:i/>
                          <w:noProof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B Nazanin"/>
                          <w:noProof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B Nazanin"/>
                      <w:noProof/>
                      <w:sz w:val="28"/>
                      <w:szCs w:val="28"/>
                      <w:lang w:bidi="fa-IR"/>
                    </w:rPr>
                    <m:t>2</m:t>
                  </m:r>
                </m:den>
              </m:f>
            </m:oMath>
            <w:r w:rsidRPr="00D814C8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 باشد با اطمینان بیش از 95 درصد بازه ای را برای میانگین درامد کشاورزان منطقه برآورد کنید.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86" w:rsidRPr="00D814C8" w:rsidRDefault="00C1125D" w:rsidP="00C13B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:rsidR="006020BF" w:rsidRPr="006020BF" w:rsidRDefault="006020BF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</w:p>
    <w:p w:rsidR="006020BF" w:rsidRPr="006020BF" w:rsidRDefault="006020BF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</w:p>
    <w:p w:rsidR="006020BF" w:rsidRPr="006020BF" w:rsidRDefault="006020BF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</w:p>
    <w:p w:rsidR="006020BF" w:rsidRPr="006020BF" w:rsidRDefault="00AE2D29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  <w:r>
        <w:rPr>
          <w:rFonts w:ascii="Times New Roman" w:eastAsia="Times New Roman" w:hAnsi="Times New Roman" w:cs="B Nazanin"/>
          <w:b/>
          <w:bCs/>
          <w:noProof/>
          <w:sz w:val="2"/>
          <w:szCs w:val="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9951</wp:posOffset>
                </wp:positionV>
                <wp:extent cx="5377218" cy="68238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218" cy="682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29" w:rsidRPr="00AE2D29" w:rsidRDefault="00AE2D29" w:rsidP="00E1214A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2D2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با آرزوی موفقیت برای تک تک شما عزیزان پاسخ سوالات را در برگه پاسخ نامه وارد کنید دقت کنید سوالی از قلم نیافتد       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AE2D29" w:rsidRDefault="00AE2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4.3pt;margin-top:.8pt;width:423.4pt;height: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X2jgIAAJEFAAAOAAAAZHJzL2Uyb0RvYy54bWysVE1vGyEQvVfqf0Dcm/VHPhzL68hNlKpS&#10;lERNqpwxCzYqMBSwd91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EyJ&#10;ZQaf6Fk0kXyGhowTO7ULUwQ9OYTFBo/xlfvzgIep6EZ6k/5YDkE78rzbc5uCcTw8G19cjIaoBo62&#10;88loPLlMYYqDt/MhfhFgSFqU1OPbZUrZ9i7EFtpDUrIAWlW3Suu8SXoR19qTLcOX1jHfEYP/gdKW&#10;1Jh8fDbIgS0k9zaytimMyIrp0qXK2wrzKu60SBhtvwmJjOVC38jNOBd2nz+jE0piqvc4dvjDrd7j&#10;3NaBHjkz2Lh3NsqCz9XnFjtQVv3oKZMtHt/mqO60jM2yyVIZ9QJYQrVDXXho+yo4fqvw8e5YiI/M&#10;YyOhFHA4xAf8SA1IPnQrStbgf711nvCob7RSUmNjljT83DAvKNFfLSr/cnh6mjo5b07PLka48ceW&#10;5bHFbsw1oCKGOIYcz8uEj7pfSg/mBWfIImVFE7Mcc5c09svr2I4LnEFcLBYZhL3rWLyzT46n0Inl&#10;JM3n5oV51+k3ovLvoW9hNn0l4xabPC0sNhGkyhpPPLesdvxj3+cu6WZUGizH+4w6TNL5bwAAAP//&#10;AwBQSwMEFAAGAAgAAAAhALZazQTgAAAACAEAAA8AAABkcnMvZG93bnJldi54bWxMj0tPwzAQhO9I&#10;/Q/WVuKCWqeNKCGNUyHEQ+qNhoe4ufE2iYjXUewm4d+znOC0mp3R7LfZbrKtGLD3jSMFq2UEAql0&#10;pqFKwWvxuEhA+KDJ6NYRKvhGD7t8dpHp1LiRXnA4hEpwCflUK6hD6FIpfVmj1X7pOiT2Tq63OrDs&#10;K2l6PXK5beU6ijbS6ob4Qq07vK+x/DqcrYLPq+pj76entzG+jruH56G4eTeFUpfz6W4LIuAU/sLw&#10;i8/okDPT0Z3JeNEqWCQbTvKeB9tJnKxBHFlHtyuQeSb/P5D/AAAA//8DAFBLAQItABQABgAIAAAA&#10;IQC2gziS/gAAAOEBAAATAAAAAAAAAAAAAAAAAAAAAABbQ29udGVudF9UeXBlc10ueG1sUEsBAi0A&#10;FAAGAAgAAAAhADj9If/WAAAAlAEAAAsAAAAAAAAAAAAAAAAALwEAAF9yZWxzLy5yZWxzUEsBAi0A&#10;FAAGAAgAAAAhAMDElfaOAgAAkQUAAA4AAAAAAAAAAAAAAAAALgIAAGRycy9lMm9Eb2MueG1sUEsB&#10;Ai0AFAAGAAgAAAAhALZazQTgAAAACAEAAA8AAAAAAAAAAAAAAAAA6AQAAGRycy9kb3ducmV2Lnht&#10;bFBLBQYAAAAABAAEAPMAAAD1BQAAAAA=&#10;" fillcolor="white [3201]" stroked="f" strokeweight=".5pt">
                <v:textbox>
                  <w:txbxContent>
                    <w:p w:rsidR="00AE2D29" w:rsidRPr="00AE2D29" w:rsidRDefault="00AE2D29" w:rsidP="00E1214A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AE2D2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با آرزوی موفقیت برای تک تک شما عزیزان پاسخ سوالات را در برگه پاسخ نامه وارد کنید دقت کنید سوالی از قلم نیافتد                                                                   </w:t>
                      </w:r>
                      <w:bookmarkStart w:id="1" w:name="_GoBack"/>
                      <w:bookmarkEnd w:id="1"/>
                    </w:p>
                    <w:p w:rsidR="00AE2D29" w:rsidRDefault="00AE2D29"/>
                  </w:txbxContent>
                </v:textbox>
              </v:shape>
            </w:pict>
          </mc:Fallback>
        </mc:AlternateContent>
      </w:r>
    </w:p>
    <w:p w:rsidR="006020BF" w:rsidRPr="006020BF" w:rsidRDefault="006020BF" w:rsidP="006020BF">
      <w:pPr>
        <w:tabs>
          <w:tab w:val="num" w:pos="720"/>
        </w:tabs>
        <w:bidi/>
        <w:spacing w:after="0" w:line="240" w:lineRule="auto"/>
        <w:ind w:left="360"/>
        <w:jc w:val="center"/>
        <w:rPr>
          <w:rFonts w:ascii="Times New Roman" w:eastAsia="Times New Roman" w:hAnsi="Times New Roman" w:cs="B Nazanin"/>
          <w:b/>
          <w:bCs/>
          <w:sz w:val="18"/>
          <w:szCs w:val="20"/>
          <w:lang w:bidi="fa-IR"/>
        </w:rPr>
      </w:pPr>
    </w:p>
    <w:p w:rsidR="006020BF" w:rsidRPr="006020BF" w:rsidRDefault="006020BF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</w:p>
    <w:p w:rsidR="006020BF" w:rsidRPr="006020BF" w:rsidRDefault="006020BF" w:rsidP="006020B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4"/>
          <w:lang w:bidi="fa-IR"/>
        </w:rPr>
      </w:pPr>
    </w:p>
    <w:p w:rsidR="00347975" w:rsidRDefault="00B76A0E" w:rsidP="006020BF">
      <w:pPr>
        <w:bidi/>
        <w:rPr>
          <w:rFonts w:cs="B Nazanin"/>
          <w:sz w:val="28"/>
          <w:szCs w:val="28"/>
          <w:rtl/>
        </w:rPr>
      </w:pPr>
    </w:p>
    <w:p w:rsidR="00C01DB2" w:rsidRPr="00C01DB2" w:rsidRDefault="00C01DB2" w:rsidP="00E1214A">
      <w:pPr>
        <w:bidi/>
        <w:jc w:val="center"/>
        <w:rPr>
          <w:rtl/>
          <w:lang w:bidi="fa-IR"/>
        </w:rPr>
      </w:pPr>
      <w:r w:rsidRPr="00C01DB2">
        <w:rPr>
          <w:rFonts w:cs="B Titr" w:hint="cs"/>
          <w:sz w:val="24"/>
          <w:szCs w:val="24"/>
          <w:rtl/>
          <w:lang w:bidi="fa-IR"/>
        </w:rPr>
        <w:t xml:space="preserve">پاسخ نامه </w:t>
      </w:r>
      <w:r w:rsidR="00B6616A">
        <w:rPr>
          <w:rFonts w:cs="B Titr" w:hint="cs"/>
          <w:sz w:val="24"/>
          <w:szCs w:val="24"/>
          <w:rtl/>
          <w:lang w:bidi="fa-IR"/>
        </w:rPr>
        <w:t xml:space="preserve">آمارواحتمال یازدهم ریاضی </w:t>
      </w:r>
    </w:p>
    <w:p w:rsidR="00787844" w:rsidRDefault="00B6616A" w:rsidP="00787844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1-الف) درست       ب) درست             ج) نادرست       هرمورد 5/0نمره</w:t>
      </w:r>
    </w:p>
    <w:p w:rsidR="00B6616A" w:rsidRDefault="00B6616A" w:rsidP="00C1125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2-الف) گزینه 1        ب) گزینه 2             هرمورد 5/0نمره</w:t>
      </w:r>
    </w:p>
    <w:p w:rsidR="00B6616A" w:rsidRDefault="00B6616A" w:rsidP="00B6616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 w:rsidR="00290607">
        <w:rPr>
          <w:rFonts w:cs="B Nazanin" w:hint="cs"/>
          <w:sz w:val="28"/>
          <w:szCs w:val="28"/>
          <w:rtl/>
        </w:rPr>
        <w:t xml:space="preserve">الف) 3    ب) کمتر    </w:t>
      </w:r>
      <w:r>
        <w:rPr>
          <w:rFonts w:cs="B Nazanin" w:hint="cs"/>
          <w:sz w:val="28"/>
          <w:szCs w:val="28"/>
          <w:rtl/>
        </w:rPr>
        <w:t xml:space="preserve">  ج) اریب           د) </w:t>
      </w:r>
      <w:r w:rsidR="00290607">
        <w:rPr>
          <w:rFonts w:cs="B Nazanin" w:hint="cs"/>
          <w:sz w:val="28"/>
          <w:szCs w:val="28"/>
          <w:rtl/>
        </w:rPr>
        <w:t xml:space="preserve">واحد آماری </w:t>
      </w:r>
      <w:r w:rsidR="0029060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290607">
        <w:rPr>
          <w:rFonts w:cs="B Nazanin" w:hint="cs"/>
          <w:sz w:val="28"/>
          <w:szCs w:val="28"/>
          <w:rtl/>
        </w:rPr>
        <w:t xml:space="preserve"> نمونه   </w:t>
      </w:r>
      <w:r w:rsidRPr="00B6616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هرمورد 25/0نمره</w:t>
      </w:r>
    </w:p>
    <w:p w:rsidR="00787844" w:rsidRPr="00290607" w:rsidRDefault="00787844" w:rsidP="0029060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4-ارزش گزاره درست است زیرا </w:t>
      </w:r>
      <w:r>
        <w:rPr>
          <w:rFonts w:cs="B Nazanin"/>
          <w:sz w:val="28"/>
          <w:szCs w:val="28"/>
        </w:rPr>
        <w:t xml:space="preserve">x=-1 </w:t>
      </w:r>
      <w:r>
        <w:rPr>
          <w:rFonts w:cs="B Nazanin" w:hint="cs"/>
          <w:sz w:val="28"/>
          <w:szCs w:val="28"/>
          <w:rtl/>
          <w:lang w:bidi="fa-IR"/>
        </w:rPr>
        <w:t xml:space="preserve">درآن صدق می کند      25/0 نمره                                               </w:t>
      </w:r>
      <w:r w:rsidRPr="00307F03">
        <w:rPr>
          <w:position w:val="-46"/>
        </w:rPr>
        <w:object w:dxaOrig="5620" w:dyaOrig="840">
          <v:shape id="_x0000_i1039" type="#_x0000_t75" style="width:281pt;height:41.9pt" o:ole="">
            <v:imagedata r:id="rId36" o:title=""/>
          </v:shape>
          <o:OLEObject Type="Embed" ProgID="Equation.DSMT4" ShapeID="_x0000_i1039" DrawAspect="Content" ObjectID="_1678727175" r:id="rId37"/>
        </w:object>
      </w:r>
    </w:p>
    <w:tbl>
      <w:tblPr>
        <w:tblStyle w:val="TableGrid"/>
        <w:tblpPr w:leftFromText="180" w:rightFromText="180" w:vertAnchor="text" w:horzAnchor="margin" w:tblpY="284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1140"/>
        <w:gridCol w:w="657"/>
        <w:gridCol w:w="460"/>
        <w:gridCol w:w="518"/>
      </w:tblGrid>
      <w:tr w:rsidR="00290607" w:rsidTr="00290607">
        <w:tc>
          <w:tcPr>
            <w:tcW w:w="1838" w:type="dxa"/>
          </w:tcPr>
          <w:p w:rsidR="00290607" w:rsidRDefault="00290607" w:rsidP="0029060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167A8">
              <w:rPr>
                <w:position w:val="-14"/>
              </w:rPr>
              <w:object w:dxaOrig="1560" w:dyaOrig="420">
                <v:shape id="_x0000_i1040" type="#_x0000_t75" style="width:77.9pt;height:20.95pt" o:ole="">
                  <v:imagedata r:id="rId38" o:title=""/>
                </v:shape>
                <o:OLEObject Type="Embed" ProgID="Equation.DSMT4" ShapeID="_x0000_i1040" DrawAspect="Content" ObjectID="_1678727176" r:id="rId39"/>
              </w:object>
            </w:r>
          </w:p>
        </w:tc>
        <w:tc>
          <w:tcPr>
            <w:tcW w:w="1136" w:type="dxa"/>
          </w:tcPr>
          <w:p w:rsidR="00290607" w:rsidRDefault="00290607" w:rsidP="0029060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167A8">
              <w:rPr>
                <w:position w:val="-12"/>
              </w:rPr>
              <w:object w:dxaOrig="920" w:dyaOrig="320">
                <v:shape id="_x0000_i1041" type="#_x0000_t75" style="width:46.2pt;height:16.1pt" o:ole="">
                  <v:imagedata r:id="rId40" o:title=""/>
                </v:shape>
                <o:OLEObject Type="Embed" ProgID="Equation.DSMT4" ShapeID="_x0000_i1041" DrawAspect="Content" ObjectID="_1678727177" r:id="rId41"/>
              </w:object>
            </w:r>
          </w:p>
        </w:tc>
        <w:tc>
          <w:tcPr>
            <w:tcW w:w="656" w:type="dxa"/>
          </w:tcPr>
          <w:p w:rsidR="00290607" w:rsidRDefault="00290607" w:rsidP="0029060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167A8">
              <w:rPr>
                <w:position w:val="-12"/>
              </w:rPr>
              <w:object w:dxaOrig="440" w:dyaOrig="320">
                <v:shape id="_x0000_i1042" type="#_x0000_t75" style="width:22.05pt;height:16.1pt" o:ole="">
                  <v:imagedata r:id="rId42" o:title=""/>
                </v:shape>
                <o:OLEObject Type="Embed" ProgID="Equation.DSMT4" ShapeID="_x0000_i1042" DrawAspect="Content" ObjectID="_1678727178" r:id="rId43"/>
              </w:object>
            </w:r>
          </w:p>
        </w:tc>
        <w:tc>
          <w:tcPr>
            <w:tcW w:w="460" w:type="dxa"/>
          </w:tcPr>
          <w:p w:rsidR="00290607" w:rsidRDefault="00290607" w:rsidP="0029060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q</w:t>
            </w:r>
          </w:p>
        </w:tc>
        <w:tc>
          <w:tcPr>
            <w:tcW w:w="518" w:type="dxa"/>
          </w:tcPr>
          <w:p w:rsidR="00290607" w:rsidRDefault="00290607" w:rsidP="00290607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p</w:t>
            </w:r>
          </w:p>
        </w:tc>
      </w:tr>
      <w:tr w:rsidR="00290607" w:rsidTr="00290607">
        <w:tc>
          <w:tcPr>
            <w:tcW w:w="183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113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65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460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</w:tr>
      <w:tr w:rsidR="00290607" w:rsidTr="00290607">
        <w:tc>
          <w:tcPr>
            <w:tcW w:w="183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113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460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</w:tr>
      <w:tr w:rsidR="00290607" w:rsidTr="00290607">
        <w:tc>
          <w:tcPr>
            <w:tcW w:w="183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113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460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</w:tr>
      <w:tr w:rsidR="00290607" w:rsidTr="00290607">
        <w:tc>
          <w:tcPr>
            <w:tcW w:w="183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113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656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T</w:t>
            </w:r>
          </w:p>
        </w:tc>
        <w:tc>
          <w:tcPr>
            <w:tcW w:w="460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 w:rsidR="00290607" w:rsidRDefault="00290607" w:rsidP="0029060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F</w:t>
            </w:r>
          </w:p>
        </w:tc>
      </w:tr>
    </w:tbl>
    <w:p w:rsidR="00290607" w:rsidRPr="00290607" w:rsidRDefault="00290607" w:rsidP="00991C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5-       </w:t>
      </w:r>
    </w:p>
    <w:p w:rsidR="00991C49" w:rsidRPr="00290607" w:rsidRDefault="00991C49" w:rsidP="00991C49">
      <w:pPr>
        <w:bidi/>
        <w:rPr>
          <w:rFonts w:cs="B Nazanin"/>
          <w:sz w:val="28"/>
          <w:szCs w:val="28"/>
          <w:rtl/>
        </w:rPr>
      </w:pPr>
    </w:p>
    <w:p w:rsidR="00991C49" w:rsidRDefault="00991C49" w:rsidP="00991C49">
      <w:pPr>
        <w:bidi/>
        <w:rPr>
          <w:rtl/>
        </w:rPr>
      </w:pPr>
    </w:p>
    <w:p w:rsidR="00991C49" w:rsidRDefault="00991C49" w:rsidP="00991C49">
      <w:pPr>
        <w:bidi/>
        <w:rPr>
          <w:rtl/>
        </w:rPr>
      </w:pPr>
    </w:p>
    <w:p w:rsidR="00991C49" w:rsidRPr="00290607" w:rsidRDefault="00290607" w:rsidP="00991C4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    </w:t>
      </w:r>
      <w:r w:rsidRPr="000167A8">
        <w:rPr>
          <w:position w:val="-52"/>
        </w:rPr>
        <w:object w:dxaOrig="9720" w:dyaOrig="900">
          <v:shape id="_x0000_i1043" type="#_x0000_t75" style="width:379.35pt;height:34.95pt" o:ole="">
            <v:imagedata r:id="rId44" o:title=""/>
          </v:shape>
          <o:OLEObject Type="Embed" ProgID="Equation.DSMT4" ShapeID="_x0000_i1043" DrawAspect="Content" ObjectID="_1678727179" r:id="rId45"/>
        </w:object>
      </w:r>
    </w:p>
    <w:p w:rsidR="00991C49" w:rsidRDefault="00290607" w:rsidP="00991C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</w:t>
      </w:r>
      <w:r w:rsidR="005C6C4B">
        <w:rPr>
          <w:rFonts w:cs="B Nazanin" w:hint="cs"/>
          <w:sz w:val="28"/>
          <w:szCs w:val="28"/>
          <w:rtl/>
        </w:rPr>
        <w:t xml:space="preserve"> الف)                </w:t>
      </w:r>
      <w:r w:rsidR="005C6C4B" w:rsidRPr="000167A8">
        <w:rPr>
          <w:position w:val="-72"/>
        </w:rPr>
        <w:object w:dxaOrig="2160" w:dyaOrig="1200">
          <v:shape id="_x0000_i1044" type="#_x0000_t75" style="width:108pt;height:60.2pt" o:ole="">
            <v:imagedata r:id="rId46" o:title=""/>
          </v:shape>
          <o:OLEObject Type="Embed" ProgID="Equation.DSMT4" ShapeID="_x0000_i1044" DrawAspect="Content" ObjectID="_1678727180" r:id="rId47"/>
        </w:object>
      </w:r>
    </w:p>
    <w:p w:rsidR="005C6C4B" w:rsidRDefault="005C6C4B" w:rsidP="00991C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 </w:t>
      </w:r>
      <w:r w:rsidRPr="000167A8">
        <w:rPr>
          <w:position w:val="-72"/>
        </w:rPr>
        <w:object w:dxaOrig="3600" w:dyaOrig="1200">
          <v:shape id="_x0000_i1045" type="#_x0000_t75" style="width:180pt;height:60.2pt" o:ole="">
            <v:imagedata r:id="rId48" o:title=""/>
          </v:shape>
          <o:OLEObject Type="Embed" ProgID="Equation.DSMT4" ShapeID="_x0000_i1045" DrawAspect="Content" ObjectID="_1678727181" r:id="rId49"/>
        </w:object>
      </w:r>
      <w:r>
        <w:rPr>
          <w:rFonts w:cs="B Nazanin" w:hint="cs"/>
          <w:sz w:val="28"/>
          <w:szCs w:val="28"/>
          <w:rtl/>
        </w:rPr>
        <w:t xml:space="preserve"> </w:t>
      </w:r>
    </w:p>
    <w:p w:rsidR="005C6C4B" w:rsidRDefault="005C6C4B" w:rsidP="00DB701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8- </w:t>
      </w:r>
      <w:r w:rsidR="00DB701D">
        <w:rPr>
          <w:rFonts w:cs="B Nazanin" w:hint="cs"/>
          <w:sz w:val="28"/>
          <w:szCs w:val="28"/>
          <w:rtl/>
        </w:rPr>
        <w:t>خیر</w:t>
      </w:r>
      <w:r>
        <w:rPr>
          <w:rFonts w:cs="B Nazanin" w:hint="cs"/>
          <w:sz w:val="28"/>
          <w:szCs w:val="28"/>
          <w:rtl/>
        </w:rPr>
        <w:t xml:space="preserve"> ( 25/0 نمره)           </w:t>
      </w:r>
      <w:r w:rsidRPr="000167A8">
        <w:rPr>
          <w:position w:val="-54"/>
        </w:rPr>
        <w:object w:dxaOrig="9760" w:dyaOrig="1060">
          <v:shape id="_x0000_i1046" type="#_x0000_t75" style="width:379.35pt;height:41.35pt" o:ole="">
            <v:imagedata r:id="rId50" o:title=""/>
          </v:shape>
          <o:OLEObject Type="Embed" ProgID="Equation.DSMT4" ShapeID="_x0000_i1046" DrawAspect="Content" ObjectID="_1678727182" r:id="rId51"/>
        </w:object>
      </w:r>
    </w:p>
    <w:p w:rsidR="005C6C4B" w:rsidRDefault="00DB701D" w:rsidP="005C6C4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9-</w:t>
      </w:r>
    </w:p>
    <w:p w:rsidR="00991C49" w:rsidRDefault="005C6C4B" w:rsidP="005C6C4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</w:t>
      </w:r>
      <w:r w:rsidR="00991C49">
        <w:rPr>
          <w:rFonts w:cs="B Nazanin" w:hint="cs"/>
          <w:sz w:val="28"/>
          <w:szCs w:val="28"/>
          <w:rtl/>
        </w:rPr>
        <w:t>- الف</w:t>
      </w:r>
    </w:p>
    <w:p w:rsidR="00991C49" w:rsidRDefault="00991C49" w:rsidP="00991C49">
      <w:pPr>
        <w:bidi/>
        <w:rPr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</w:t>
      </w:r>
      <w:r w:rsidRPr="00307F03">
        <w:rPr>
          <w:position w:val="-108"/>
        </w:rPr>
        <w:object w:dxaOrig="7600" w:dyaOrig="2299">
          <v:shape id="_x0000_i1047" type="#_x0000_t75" style="width:379.9pt;height:115pt" o:ole="">
            <v:imagedata r:id="rId52" o:title=""/>
          </v:shape>
          <o:OLEObject Type="Embed" ProgID="Equation.DSMT4" ShapeID="_x0000_i1047" DrawAspect="Content" ObjectID="_1678727183" r:id="rId53"/>
        </w:object>
      </w:r>
    </w:p>
    <w:p w:rsidR="00991C49" w:rsidRDefault="00991C49" w:rsidP="00991C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                                                              </w:t>
      </w:r>
      <w:r w:rsidRPr="00307F03">
        <w:rPr>
          <w:position w:val="-68"/>
        </w:rPr>
        <w:object w:dxaOrig="4780" w:dyaOrig="1120">
          <v:shape id="_x0000_i1048" type="#_x0000_t75" style="width:239.1pt;height:55.9pt" o:ole="">
            <v:imagedata r:id="rId54" o:title=""/>
          </v:shape>
          <o:OLEObject Type="Embed" ProgID="Equation.DSMT4" ShapeID="_x0000_i1048" DrawAspect="Content" ObjectID="_1678727184" r:id="rId55"/>
        </w:object>
      </w:r>
      <w:r>
        <w:rPr>
          <w:rFonts w:cs="B Nazanin" w:hint="cs"/>
          <w:sz w:val="28"/>
          <w:szCs w:val="28"/>
          <w:rtl/>
        </w:rPr>
        <w:t xml:space="preserve">           </w:t>
      </w:r>
    </w:p>
    <w:p w:rsidR="00991C49" w:rsidRDefault="00CC283E" w:rsidP="00991C49">
      <w:pPr>
        <w:bidi/>
        <w:rPr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12-                                                          </w:t>
      </w:r>
      <w:r w:rsidRPr="00307F03">
        <w:rPr>
          <w:position w:val="-80"/>
        </w:rPr>
        <w:object w:dxaOrig="4680" w:dyaOrig="1740">
          <v:shape id="_x0000_i1049" type="#_x0000_t75" style="width:234.25pt;height:87.05pt" o:ole="">
            <v:imagedata r:id="rId56" o:title=""/>
          </v:shape>
          <o:OLEObject Type="Embed" ProgID="Equation.DSMT4" ShapeID="_x0000_i1049" DrawAspect="Content" ObjectID="_1678727185" r:id="rId57"/>
        </w:object>
      </w:r>
    </w:p>
    <w:p w:rsidR="007F59F4" w:rsidRDefault="007F59F4" w:rsidP="007F59F4">
      <w:pPr>
        <w:bidi/>
        <w:rPr>
          <w:rFonts w:cs="B Nazanin"/>
          <w:sz w:val="28"/>
          <w:szCs w:val="28"/>
          <w:rtl/>
          <w:lang w:bidi="fa-IR"/>
        </w:rPr>
      </w:pPr>
    </w:p>
    <w:p w:rsidR="00991C49" w:rsidRDefault="00AE2D29" w:rsidP="00991C49">
      <w:pPr>
        <w:bidi/>
        <w:rPr>
          <w:rFonts w:cs="B Nazanin"/>
          <w:sz w:val="28"/>
          <w:szCs w:val="28"/>
          <w:rtl/>
        </w:rPr>
      </w:pPr>
      <w:r w:rsidRPr="000167A8">
        <w:rPr>
          <w:position w:val="-222"/>
        </w:rPr>
        <w:object w:dxaOrig="12019" w:dyaOrig="3940">
          <v:shape id="_x0000_i1050" type="#_x0000_t75" style="width:379.35pt;height:124.1pt" o:ole="">
            <v:imagedata r:id="rId58" o:title=""/>
          </v:shape>
          <o:OLEObject Type="Embed" ProgID="Equation.DSMT4" ShapeID="_x0000_i1050" DrawAspect="Content" ObjectID="_1678727186" r:id="rId59"/>
        </w:object>
      </w:r>
    </w:p>
    <w:p w:rsidR="00991C49" w:rsidRDefault="00932C67" w:rsidP="00991C4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16-</w:t>
      </w:r>
    </w:p>
    <w:p w:rsidR="00991C49" w:rsidRDefault="00932C67" w:rsidP="00932C67">
      <w:pPr>
        <w:bidi/>
        <w:jc w:val="center"/>
        <w:rPr>
          <w:rtl/>
        </w:rPr>
      </w:pPr>
      <w:r w:rsidRPr="00307F03">
        <w:rPr>
          <w:position w:val="-72"/>
        </w:rPr>
        <w:object w:dxaOrig="9060" w:dyaOrig="1579">
          <v:shape id="_x0000_i1051" type="#_x0000_t75" style="width:452.95pt;height:79pt" o:ole="">
            <v:imagedata r:id="rId60" o:title=""/>
          </v:shape>
          <o:OLEObject Type="Embed" ProgID="Equation.DSMT4" ShapeID="_x0000_i1051" DrawAspect="Content" ObjectID="_1678727187" r:id="rId61"/>
        </w:object>
      </w:r>
    </w:p>
    <w:p w:rsidR="00932C67" w:rsidRPr="00932C67" w:rsidRDefault="00932C67" w:rsidP="00932C67">
      <w:pPr>
        <w:bidi/>
        <w:rPr>
          <w:rFonts w:cs="B Nazanin"/>
          <w:sz w:val="28"/>
          <w:szCs w:val="28"/>
          <w:rtl/>
          <w:lang w:bidi="fa-IR"/>
        </w:rPr>
      </w:pPr>
    </w:p>
    <w:sectPr w:rsidR="00932C67" w:rsidRPr="00932C67" w:rsidSect="00D814C8">
      <w:pgSz w:w="11906" w:h="16838"/>
      <w:pgMar w:top="2160" w:right="2160" w:bottom="216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0E" w:rsidRDefault="00B76A0E" w:rsidP="00DB701D">
      <w:pPr>
        <w:spacing w:after="0" w:line="240" w:lineRule="auto"/>
      </w:pPr>
      <w:r>
        <w:separator/>
      </w:r>
    </w:p>
  </w:endnote>
  <w:endnote w:type="continuationSeparator" w:id="0">
    <w:p w:rsidR="00B76A0E" w:rsidRDefault="00B76A0E" w:rsidP="00DB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0E" w:rsidRDefault="00B76A0E" w:rsidP="00DB701D">
      <w:pPr>
        <w:spacing w:after="0" w:line="240" w:lineRule="auto"/>
      </w:pPr>
      <w:r>
        <w:separator/>
      </w:r>
    </w:p>
  </w:footnote>
  <w:footnote w:type="continuationSeparator" w:id="0">
    <w:p w:rsidR="00B76A0E" w:rsidRDefault="00B76A0E" w:rsidP="00DB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4FE"/>
    <w:multiLevelType w:val="hybridMultilevel"/>
    <w:tmpl w:val="EDE27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52367"/>
    <w:multiLevelType w:val="hybridMultilevel"/>
    <w:tmpl w:val="ED2E9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BF"/>
    <w:rsid w:val="000752CA"/>
    <w:rsid w:val="000B497E"/>
    <w:rsid w:val="0017184F"/>
    <w:rsid w:val="0023043B"/>
    <w:rsid w:val="00290607"/>
    <w:rsid w:val="002E4815"/>
    <w:rsid w:val="0031487D"/>
    <w:rsid w:val="005C6C4B"/>
    <w:rsid w:val="006020BF"/>
    <w:rsid w:val="00787844"/>
    <w:rsid w:val="007F59F4"/>
    <w:rsid w:val="00932C67"/>
    <w:rsid w:val="00991C49"/>
    <w:rsid w:val="009D0E86"/>
    <w:rsid w:val="00AE2D29"/>
    <w:rsid w:val="00B6616A"/>
    <w:rsid w:val="00B76A0E"/>
    <w:rsid w:val="00B8551A"/>
    <w:rsid w:val="00C01DB2"/>
    <w:rsid w:val="00C1125D"/>
    <w:rsid w:val="00C13B08"/>
    <w:rsid w:val="00C44DEB"/>
    <w:rsid w:val="00C51639"/>
    <w:rsid w:val="00CA718F"/>
    <w:rsid w:val="00CC283E"/>
    <w:rsid w:val="00D16DA0"/>
    <w:rsid w:val="00D814C8"/>
    <w:rsid w:val="00DB701D"/>
    <w:rsid w:val="00DF7121"/>
    <w:rsid w:val="00E1214A"/>
    <w:rsid w:val="00E36AA8"/>
    <w:rsid w:val="00E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84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D"/>
  </w:style>
  <w:style w:type="paragraph" w:styleId="Footer">
    <w:name w:val="footer"/>
    <w:basedOn w:val="Normal"/>
    <w:link w:val="FooterChar"/>
    <w:uiPriority w:val="99"/>
    <w:unhideWhenUsed/>
    <w:rsid w:val="00D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D"/>
  </w:style>
  <w:style w:type="character" w:styleId="Hyperlink">
    <w:name w:val="Hyperlink"/>
    <w:basedOn w:val="DefaultParagraphFont"/>
    <w:uiPriority w:val="99"/>
    <w:unhideWhenUsed/>
    <w:rsid w:val="00E12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84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D"/>
  </w:style>
  <w:style w:type="paragraph" w:styleId="Footer">
    <w:name w:val="footer"/>
    <w:basedOn w:val="Normal"/>
    <w:link w:val="FooterChar"/>
    <w:uiPriority w:val="99"/>
    <w:unhideWhenUsed/>
    <w:rsid w:val="00DB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D"/>
  </w:style>
  <w:style w:type="character" w:styleId="Hyperlink">
    <w:name w:val="Hyperlink"/>
    <w:basedOn w:val="DefaultParagraphFont"/>
    <w:uiPriority w:val="99"/>
    <w:unhideWhenUsed/>
    <w:rsid w:val="00E12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dtr</dc:creator>
  <cp:lastModifiedBy>NIKASA</cp:lastModifiedBy>
  <cp:revision>4</cp:revision>
  <cp:lastPrinted>2018-05-16T03:13:00Z</cp:lastPrinted>
  <dcterms:created xsi:type="dcterms:W3CDTF">2018-05-15T08:19:00Z</dcterms:created>
  <dcterms:modified xsi:type="dcterms:W3CDTF">2021-03-31T15:49:00Z</dcterms:modified>
</cp:coreProperties>
</file>