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9463"/>
        <w:gridCol w:w="993"/>
      </w:tblGrid>
      <w:tr w:rsidR="00B00D06" w:rsidRPr="00B242BE" w:rsidTr="00706B72">
        <w:trPr>
          <w:tblHeader/>
        </w:trPr>
        <w:tc>
          <w:tcPr>
            <w:tcW w:w="885" w:type="dxa"/>
            <w:vAlign w:val="center"/>
          </w:tcPr>
          <w:p w:rsidR="00B00D06" w:rsidRPr="00B242BE" w:rsidRDefault="00B00D06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  <w:tc>
          <w:tcPr>
            <w:tcW w:w="9463" w:type="dxa"/>
            <w:vAlign w:val="center"/>
          </w:tcPr>
          <w:p w:rsidR="00B00D06" w:rsidRPr="00B242BE" w:rsidRDefault="00B00D06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س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ــــــ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والات</w:t>
            </w:r>
          </w:p>
        </w:tc>
        <w:tc>
          <w:tcPr>
            <w:tcW w:w="993" w:type="dxa"/>
            <w:vAlign w:val="center"/>
          </w:tcPr>
          <w:p w:rsidR="00B00D06" w:rsidRPr="00B242BE" w:rsidRDefault="00B00D06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بارم</w:t>
            </w:r>
          </w:p>
        </w:tc>
      </w:tr>
      <w:tr w:rsidR="00B00D06" w:rsidRPr="00B242BE" w:rsidTr="00706B72">
        <w:tc>
          <w:tcPr>
            <w:tcW w:w="885" w:type="dxa"/>
          </w:tcPr>
          <w:p w:rsidR="00B00D06" w:rsidRPr="00B242BE" w:rsidRDefault="00B00D06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463" w:type="dxa"/>
          </w:tcPr>
          <w:p w:rsidR="00B00D06" w:rsidRPr="00B242BE" w:rsidRDefault="0088569D" w:rsidP="001F2CF2">
            <w:pPr>
              <w:spacing w:line="240" w:lineRule="auto"/>
              <w:ind w:firstLine="0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مفاهيم زير را تعريف كنید.</w:t>
            </w:r>
          </w:p>
          <w:p w:rsidR="00B00D06" w:rsidRPr="00B242BE" w:rsidRDefault="0088569D" w:rsidP="00C877F0">
            <w:pPr>
              <w:tabs>
                <w:tab w:val="left" w:pos="3168"/>
                <w:tab w:val="left" w:pos="3364"/>
                <w:tab w:val="left" w:pos="6583"/>
              </w:tabs>
              <w:spacing w:line="240" w:lineRule="auto"/>
              <w:ind w:firstLine="0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الف</w:t>
            </w:r>
            <w:r w:rsidR="00233E4D" w:rsidRPr="00B242BE">
              <w:rPr>
                <w:rFonts w:hint="cs"/>
                <w:b/>
                <w:bCs/>
                <w:sz w:val="26"/>
                <w:szCs w:val="26"/>
                <w:rtl/>
              </w:rPr>
              <w:t>) قانون کولن</w:t>
            </w:r>
            <w:r w:rsidR="00B00D06" w:rsidRPr="00B242BE">
              <w:rPr>
                <w:b/>
                <w:bCs/>
                <w:sz w:val="26"/>
                <w:szCs w:val="26"/>
                <w:rtl/>
              </w:rPr>
              <w:tab/>
            </w:r>
            <w:r w:rsidR="00C877F0" w:rsidRPr="00B242BE">
              <w:rPr>
                <w:b/>
                <w:bCs/>
                <w:sz w:val="26"/>
                <w:szCs w:val="26"/>
                <w:rtl/>
              </w:rPr>
              <w:tab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ب </w:t>
            </w:r>
            <w:r w:rsidR="00233E4D" w:rsidRPr="00B242BE">
              <w:rPr>
                <w:rFonts w:hint="cs"/>
                <w:b/>
                <w:bCs/>
                <w:sz w:val="26"/>
                <w:szCs w:val="26"/>
                <w:rtl/>
              </w:rPr>
              <w:t>)نیم رسانا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401C3C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401C3C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ج </w:t>
            </w:r>
            <w:r w:rsidR="00233E4D" w:rsidRPr="00B242BE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>قانون فاراده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</w:t>
            </w:r>
          </w:p>
        </w:tc>
        <w:tc>
          <w:tcPr>
            <w:tcW w:w="993" w:type="dxa"/>
          </w:tcPr>
          <w:p w:rsidR="00B00D06" w:rsidRPr="00B242BE" w:rsidRDefault="00401C3C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5/1</w:t>
            </w:r>
          </w:p>
        </w:tc>
      </w:tr>
      <w:tr w:rsidR="00983424" w:rsidRPr="00B242BE" w:rsidTr="00706B72">
        <w:tc>
          <w:tcPr>
            <w:tcW w:w="885" w:type="dxa"/>
          </w:tcPr>
          <w:p w:rsidR="00DD6774" w:rsidRPr="00B242BE" w:rsidRDefault="00DD6774" w:rsidP="001F2CF2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40165B" w:rsidRPr="00B242BE" w:rsidRDefault="0040165B" w:rsidP="0040165B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40165B" w:rsidRPr="00B242BE" w:rsidRDefault="0040165B" w:rsidP="0040165B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  <w:p w:rsidR="00DD6774" w:rsidRPr="00B242BE" w:rsidRDefault="00DD6774" w:rsidP="001F2CF2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983424" w:rsidRPr="00B242BE" w:rsidRDefault="0088569D" w:rsidP="001F2CF2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463" w:type="dxa"/>
          </w:tcPr>
          <w:p w:rsidR="002840DC" w:rsidRPr="00B242BE" w:rsidRDefault="002840DC" w:rsidP="002840DC">
            <w:pPr>
              <w:pStyle w:val="a"/>
              <w:spacing w:line="240" w:lineRule="auto"/>
              <w:rPr>
                <w:rFonts w:asciiTheme="minorHAnsi" w:hAnsiTheme="minorHAnsi"/>
                <w:sz w:val="26"/>
                <w:szCs w:val="26"/>
                <w:rtl/>
                <w:lang w:bidi="fa-IR"/>
              </w:rPr>
            </w:pPr>
            <w:r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 xml:space="preserve">درستی یا نادرستی جمله‌های زیر را تعیین کنید و در پاسخ ‌برگ بنویسید. </w:t>
            </w:r>
          </w:p>
          <w:p w:rsidR="002840DC" w:rsidRPr="00B242BE" w:rsidRDefault="002840DC" w:rsidP="002840DC">
            <w:pPr>
              <w:pStyle w:val="a"/>
              <w:spacing w:line="240" w:lineRule="auto"/>
              <w:rPr>
                <w:rFonts w:asciiTheme="minorHAnsi" w:hAnsiTheme="minorHAnsi"/>
                <w:sz w:val="26"/>
                <w:szCs w:val="26"/>
                <w:rtl/>
                <w:lang w:bidi="fa-IR"/>
              </w:rPr>
            </w:pPr>
            <w:r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>الف) در اجسامی که سطح خارجی آن‌ها تقارن کروی دارد تراکم بار الکتریکی در همه جای سطح خارجی یکسان است.</w:t>
            </w:r>
          </w:p>
          <w:p w:rsidR="002840DC" w:rsidRPr="00B242BE" w:rsidRDefault="002840DC" w:rsidP="002840DC">
            <w:pPr>
              <w:pStyle w:val="a"/>
              <w:spacing w:line="240" w:lineRule="auto"/>
              <w:rPr>
                <w:rFonts w:asciiTheme="minorHAnsi" w:hAnsiTheme="minorHAnsi"/>
                <w:sz w:val="26"/>
                <w:szCs w:val="26"/>
                <w:rtl/>
                <w:lang w:bidi="fa-IR"/>
              </w:rPr>
            </w:pPr>
            <w:r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 xml:space="preserve">ب) </w:t>
            </w:r>
            <w:r w:rsidR="00EF5B34"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>اگر دو سیم راست و موازی، حامل جریان‌های الکتریکی در جهت مخالف باشند، دو سیم یکدیگر را می‌ربایند.</w:t>
            </w:r>
          </w:p>
          <w:p w:rsidR="002840DC" w:rsidRPr="00B242BE" w:rsidRDefault="002840DC" w:rsidP="002840DC">
            <w:pPr>
              <w:pStyle w:val="a"/>
              <w:spacing w:line="240" w:lineRule="auto"/>
              <w:rPr>
                <w:rFonts w:asciiTheme="minorHAnsi" w:hAnsiTheme="minorHAnsi"/>
                <w:sz w:val="26"/>
                <w:szCs w:val="26"/>
                <w:rtl/>
                <w:lang w:bidi="fa-IR"/>
              </w:rPr>
            </w:pPr>
            <w:r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>پ) وقتی دو مقاومت به طور موازی به هم وصل می‌شوند، نسبت شدت جریان‌های آن‌ها به نسبت وارون مقاومت‌ها است.</w:t>
            </w:r>
          </w:p>
          <w:p w:rsidR="002840DC" w:rsidRPr="00B242BE" w:rsidRDefault="002840DC" w:rsidP="00C436A6">
            <w:pPr>
              <w:pStyle w:val="a"/>
              <w:spacing w:line="240" w:lineRule="auto"/>
              <w:rPr>
                <w:rFonts w:asciiTheme="minorHAnsi" w:hAnsiTheme="minorHAnsi"/>
                <w:sz w:val="26"/>
                <w:szCs w:val="26"/>
                <w:rtl/>
                <w:lang w:bidi="fa-IR"/>
              </w:rPr>
            </w:pPr>
            <w:r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 xml:space="preserve">ت) راستای میدان </w:t>
            </w:r>
            <w:r w:rsidR="00C436A6"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 xml:space="preserve">الکتریکی </w:t>
            </w:r>
            <w:r w:rsidRPr="00B242BE">
              <w:rPr>
                <w:rFonts w:asciiTheme="minorHAnsi" w:hAnsiTheme="minorHAnsi" w:hint="cs"/>
                <w:sz w:val="26"/>
                <w:szCs w:val="26"/>
                <w:rtl/>
                <w:lang w:bidi="fa-IR"/>
              </w:rPr>
              <w:t>در هر نقطه،‌ مماس بر خط میدان در آن نقطه است.</w:t>
            </w:r>
          </w:p>
          <w:p w:rsidR="000576F7" w:rsidRPr="00B242BE" w:rsidRDefault="000576F7" w:rsidP="000576F7">
            <w:pPr>
              <w:pStyle w:val="a"/>
              <w:spacing w:line="240" w:lineRule="auto"/>
              <w:rPr>
                <w:sz w:val="26"/>
                <w:szCs w:val="26"/>
                <w:rtl/>
              </w:rPr>
            </w:pPr>
            <w:r w:rsidRPr="00B242BE">
              <w:rPr>
                <w:rFonts w:hint="cs"/>
                <w:sz w:val="26"/>
                <w:szCs w:val="26"/>
                <w:rtl/>
              </w:rPr>
              <w:t>ث) یکای ضریب القاوری القاگر ، هانری نام  دارد.</w:t>
            </w:r>
          </w:p>
          <w:p w:rsidR="00983424" w:rsidRPr="00B242BE" w:rsidRDefault="000576F7" w:rsidP="00510467">
            <w:pPr>
              <w:pStyle w:val="a"/>
              <w:spacing w:line="240" w:lineRule="auto"/>
              <w:rPr>
                <w:sz w:val="26"/>
                <w:szCs w:val="26"/>
                <w:rtl/>
              </w:rPr>
            </w:pPr>
            <w:r w:rsidRPr="00B242BE">
              <w:rPr>
                <w:rFonts w:hint="cs"/>
                <w:sz w:val="26"/>
                <w:szCs w:val="26"/>
                <w:rtl/>
              </w:rPr>
              <w:t xml:space="preserve">ج) </w:t>
            </w:r>
            <w:r w:rsidRPr="00B242BE">
              <w:rPr>
                <w:rFonts w:eastAsia="Times New Roman" w:hint="cs"/>
                <w:sz w:val="26"/>
                <w:szCs w:val="26"/>
                <w:rtl/>
              </w:rPr>
              <w:t>از رئوستا برای تنظیم شدت جریان در مدار استفاده می شود</w:t>
            </w:r>
            <w:r w:rsidRPr="00B242BE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993" w:type="dxa"/>
          </w:tcPr>
          <w:p w:rsidR="00983424" w:rsidRPr="00B242BE" w:rsidRDefault="00983424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40165B" w:rsidRPr="00B242BE" w:rsidRDefault="0040165B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40165B" w:rsidRPr="00B242BE" w:rsidRDefault="0040165B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5/1</w:t>
            </w:r>
          </w:p>
        </w:tc>
      </w:tr>
      <w:tr w:rsidR="00983424" w:rsidRPr="00B242BE" w:rsidTr="00706B72">
        <w:trPr>
          <w:trHeight w:val="1415"/>
        </w:trPr>
        <w:tc>
          <w:tcPr>
            <w:tcW w:w="885" w:type="dxa"/>
            <w:tcBorders>
              <w:bottom w:val="single" w:sz="4" w:space="0" w:color="auto"/>
            </w:tcBorders>
          </w:tcPr>
          <w:p w:rsidR="00983424" w:rsidRPr="00B242BE" w:rsidRDefault="00983424" w:rsidP="00DA12F4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DA12F4" w:rsidRPr="00B242BE" w:rsidRDefault="00DA12F4" w:rsidP="00DA12F4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463" w:type="dxa"/>
          </w:tcPr>
          <w:p w:rsidR="00AF0203" w:rsidRPr="00B242BE" w:rsidRDefault="00AF0203" w:rsidP="00AF0203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عبارت درست را از داخل پرانتز انتخاب کنید.</w:t>
            </w:r>
          </w:p>
          <w:p w:rsidR="00AF0203" w:rsidRPr="00B242BE" w:rsidRDefault="00AF0203" w:rsidP="00AF0203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الف</w:t>
            </w:r>
            <w:r w:rsidRPr="00B242BE">
              <w:rPr>
                <w:rFonts w:ascii="Sakkal Majalla" w:hAnsi="Sakkal Majalla"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با نصف شدن فاصله میان دو بار الکتریکی نقطه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ای، نیروی الکتریکی بین آن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ها (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- چهار) برابر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شود.</w:t>
            </w:r>
          </w:p>
          <w:p w:rsidR="00AF0203" w:rsidRPr="00B242BE" w:rsidRDefault="00AF0203" w:rsidP="00AF0203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ب) ثابت دی الکتریک به جنس (نارسانا </w:t>
            </w:r>
            <w:r w:rsidRPr="00B242B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صفحات خازن) بستگی دارد.</w:t>
            </w:r>
          </w:p>
          <w:p w:rsidR="00AF0203" w:rsidRPr="00B242BE" w:rsidRDefault="00AF0203" w:rsidP="00AF0203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پ) منبع نیرومحرکه الکتریکی، بارهای مثبت را از پتانسیل ( کمتر به بیشتر </w:t>
            </w:r>
            <w:r w:rsidRPr="00B242B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بیشتر به کمتر) جابه جا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کند.</w:t>
            </w:r>
          </w:p>
          <w:p w:rsidR="00AF0203" w:rsidRPr="00B242BE" w:rsidRDefault="00AF0203" w:rsidP="00AF0203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ت) در القای مغناطیسی (فقط جاذبه </w:t>
            </w:r>
            <w:r w:rsidRPr="00B242B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هم جاذبه و هم دافعه) وجود دارد.</w:t>
            </w:r>
          </w:p>
          <w:p w:rsidR="00AF0203" w:rsidRPr="00B242BE" w:rsidRDefault="00AF0203" w:rsidP="00AF0203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ث) انرژی القاگر در (مقاومت سیم پیچ </w:t>
            </w:r>
            <w:r w:rsidRPr="00B242B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–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میدان مغناطیسی) آن ذخیره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شود.</w:t>
            </w:r>
          </w:p>
          <w:p w:rsidR="008E7164" w:rsidRPr="00B242BE" w:rsidRDefault="00AF0203" w:rsidP="00AF0203">
            <w:pPr>
              <w:spacing w:line="240" w:lineRule="auto"/>
              <w:ind w:firstLine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ج) </w:t>
            </w:r>
            <w:r w:rsidR="00233E4D" w:rsidRPr="00B242BE">
              <w:rPr>
                <w:rFonts w:asciiTheme="minorHAnsi" w:hAnsiTheme="minorHAnsi" w:hint="cs"/>
                <w:b/>
                <w:bCs/>
                <w:sz w:val="26"/>
                <w:szCs w:val="26"/>
                <w:rtl/>
                <w:lang w:bidi="fa-IR"/>
              </w:rPr>
              <w:t>در نیمرساناها، افزایش دما سبب (کاهش ـ‌ افزایش) مقاومت ویژه‌ی آن‌ها می‌شود.</w:t>
            </w:r>
          </w:p>
        </w:tc>
        <w:tc>
          <w:tcPr>
            <w:tcW w:w="993" w:type="dxa"/>
          </w:tcPr>
          <w:p w:rsidR="00983424" w:rsidRPr="00B242BE" w:rsidRDefault="00983424" w:rsidP="003972ED">
            <w:pPr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DA12F4" w:rsidRPr="00B242BE" w:rsidRDefault="00DA12F4" w:rsidP="00DA12F4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5/1</w:t>
            </w:r>
          </w:p>
        </w:tc>
      </w:tr>
      <w:tr w:rsidR="00255B37" w:rsidRPr="00B242BE" w:rsidTr="00706B72">
        <w:trPr>
          <w:trHeight w:val="2316"/>
        </w:trPr>
        <w:tc>
          <w:tcPr>
            <w:tcW w:w="885" w:type="dxa"/>
            <w:tcBorders>
              <w:bottom w:val="single" w:sz="4" w:space="0" w:color="auto"/>
            </w:tcBorders>
          </w:tcPr>
          <w:p w:rsidR="00255B37" w:rsidRPr="00B242BE" w:rsidRDefault="00255B37" w:rsidP="00511F27">
            <w:pPr>
              <w:ind w:firstLine="0"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9A7B60" w:rsidRPr="00B242BE" w:rsidRDefault="00DA12F4" w:rsidP="009A7B60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  <w:p w:rsidR="00C626A0" w:rsidRPr="00B242BE" w:rsidRDefault="00C626A0" w:rsidP="00C626A0">
            <w:pPr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9463" w:type="dxa"/>
          </w:tcPr>
          <w:p w:rsidR="00832E72" w:rsidRPr="00B242BE" w:rsidRDefault="005545C3" w:rsidP="00832E72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6" type="#_x0000_t202" style="position:absolute;left:0;text-align:left;margin-left:11.2pt;margin-top:16.6pt;width:132.75pt;height:123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" strokecolor="white" strokeweight=".5pt">
                  <v:textbox style="mso-next-textbox:#Text Box 23;mso-fit-shape-to-text:t">
                    <w:txbxContent>
                      <w:p w:rsidR="00832E72" w:rsidRDefault="00B54D92" w:rsidP="00832E72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351915" cy="930275"/>
                              <wp:effectExtent l="19050" t="0" r="635" b="0"/>
                              <wp:docPr id="9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1915" cy="930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32E72" w:rsidRPr="00B242BE">
              <w:rPr>
                <w:rFonts w:hint="cs"/>
                <w:b/>
                <w:bCs/>
                <w:sz w:val="26"/>
                <w:szCs w:val="26"/>
                <w:rtl/>
              </w:rPr>
              <w:t>دانش آموزی مداری را مطابق شکل می</w:t>
            </w:r>
            <w:r w:rsidR="00832E72"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="00832E72" w:rsidRPr="00B242BE">
              <w:rPr>
                <w:rFonts w:hint="cs"/>
                <w:b/>
                <w:bCs/>
                <w:sz w:val="26"/>
                <w:szCs w:val="26"/>
                <w:rtl/>
              </w:rPr>
              <w:t>بندد و تعدادی سوزن فولادی</w:t>
            </w:r>
          </w:p>
          <w:p w:rsidR="00832E72" w:rsidRPr="00B242BE" w:rsidRDefault="00832E72" w:rsidP="00832E72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زیر سیملوله قرار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دهد. با بستن کلید مشاهده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کند تعدادی سوزن</w:t>
            </w:r>
          </w:p>
          <w:p w:rsidR="00832E72" w:rsidRPr="00B242BE" w:rsidRDefault="00832E72" w:rsidP="00832E72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جذب میله آهنی درون سیملوله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شوند:</w:t>
            </w:r>
          </w:p>
          <w:p w:rsidR="00832E72" w:rsidRPr="00B242BE" w:rsidRDefault="00832E72" w:rsidP="006B10E1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الف</w:t>
            </w:r>
            <w:r w:rsidR="006B10E1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)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علت مشاهده این پدیده را بنویسید.</w:t>
            </w:r>
          </w:p>
          <w:p w:rsidR="00832E72" w:rsidRPr="00B242BE" w:rsidRDefault="00832E72" w:rsidP="006B10E1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  <w:r w:rsidR="006B10E1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) اگر مقاومت رئوستا را کاهش دهیم،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تعداد سوزن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های</w:t>
            </w:r>
            <w:r w:rsidR="006B10E1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جذب شده</w:t>
            </w:r>
          </w:p>
          <w:p w:rsidR="00C877F0" w:rsidRPr="00B242BE" w:rsidRDefault="00832E72" w:rsidP="00C877F0">
            <w:pPr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افزایش </w:t>
            </w:r>
            <w:r w:rsidR="006B10E1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می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یابد یا کاهش؟ توضیح دهید. </w:t>
            </w:r>
          </w:p>
        </w:tc>
        <w:tc>
          <w:tcPr>
            <w:tcW w:w="993" w:type="dxa"/>
          </w:tcPr>
          <w:p w:rsidR="00255B37" w:rsidRPr="00B242BE" w:rsidRDefault="00255B37" w:rsidP="00C877F0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A7B60" w:rsidRPr="00B242BE" w:rsidRDefault="009A7B60" w:rsidP="00C877F0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5/1</w:t>
            </w:r>
          </w:p>
        </w:tc>
      </w:tr>
      <w:tr w:rsidR="00511F27" w:rsidRPr="00B242BE" w:rsidTr="00706B72">
        <w:trPr>
          <w:trHeight w:val="1001"/>
        </w:trPr>
        <w:tc>
          <w:tcPr>
            <w:tcW w:w="885" w:type="dxa"/>
            <w:tcBorders>
              <w:bottom w:val="single" w:sz="4" w:space="0" w:color="auto"/>
            </w:tcBorders>
          </w:tcPr>
          <w:p w:rsidR="00511F27" w:rsidRPr="00B242BE" w:rsidRDefault="009A7B60" w:rsidP="009A7B60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5</w:t>
            </w:r>
          </w:p>
        </w:tc>
        <w:tc>
          <w:tcPr>
            <w:tcW w:w="9463" w:type="dxa"/>
          </w:tcPr>
          <w:p w:rsidR="00511F27" w:rsidRPr="00B242BE" w:rsidRDefault="00511F27" w:rsidP="00C877F0">
            <w:pPr>
              <w:ind w:firstLine="0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B242BE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خازنی را با یک باتری شارژ و پس از جداکردن از باتری فاصله صفحات آن را زیاد می‌کنیم.هر کدام از کمیت‌های بار،</w:t>
            </w:r>
            <w:r w:rsidR="00C877F0" w:rsidRPr="00B242BE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242BE">
              <w:rPr>
                <w:rFonts w:ascii="Calibri" w:hAnsi="Calibri" w:hint="cs"/>
                <w:b/>
                <w:bCs/>
                <w:sz w:val="26"/>
                <w:szCs w:val="26"/>
                <w:rtl/>
              </w:rPr>
              <w:t>ولتاژ و ظرفیت خازن چه تغییری می کند؟ چرا؟</w:t>
            </w:r>
          </w:p>
        </w:tc>
        <w:tc>
          <w:tcPr>
            <w:tcW w:w="993" w:type="dxa"/>
          </w:tcPr>
          <w:p w:rsidR="00C877F0" w:rsidRPr="00B242BE" w:rsidRDefault="001568CF" w:rsidP="001568CF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5/1</w:t>
            </w:r>
          </w:p>
        </w:tc>
      </w:tr>
      <w:tr w:rsidR="00C877F0" w:rsidRPr="00B242BE" w:rsidTr="00706B72">
        <w:trPr>
          <w:trHeight w:val="563"/>
        </w:trPr>
        <w:tc>
          <w:tcPr>
            <w:tcW w:w="885" w:type="dxa"/>
            <w:tcBorders>
              <w:bottom w:val="single" w:sz="4" w:space="0" w:color="auto"/>
            </w:tcBorders>
          </w:tcPr>
          <w:p w:rsidR="00C877F0" w:rsidRPr="00B242BE" w:rsidRDefault="00C877F0" w:rsidP="00C877F0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</w:t>
            </w:r>
          </w:p>
          <w:p w:rsidR="00C877F0" w:rsidRPr="00B242BE" w:rsidRDefault="008A153A" w:rsidP="008A153A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  <w:p w:rsidR="00C877F0" w:rsidRPr="00B242BE" w:rsidRDefault="00C877F0" w:rsidP="00C877F0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463" w:type="dxa"/>
          </w:tcPr>
          <w:p w:rsidR="00C877F0" w:rsidRPr="00B242BE" w:rsidRDefault="00C877F0" w:rsidP="00C877F0">
            <w:pPr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با توجه به نمودار روبه رو، اندازه مقاومت دوم چند اهم می باشد؟                     </w:t>
            </w:r>
          </w:p>
          <w:p w:rsidR="00C877F0" w:rsidRPr="00B242BE" w:rsidRDefault="00C877F0" w:rsidP="00C877F0">
            <w:pPr>
              <w:ind w:firstLine="0"/>
              <w:rPr>
                <w:b/>
                <w:bCs/>
                <w:sz w:val="26"/>
                <w:szCs w:val="26"/>
                <w:lang w:bidi="fa-IR"/>
              </w:rPr>
            </w:pPr>
            <w:r w:rsidRPr="00B242BE">
              <w:rPr>
                <w:b/>
                <w:bCs/>
                <w:sz w:val="26"/>
                <w:szCs w:val="26"/>
              </w:rPr>
              <w:t xml:space="preserve">   </w:t>
            </w:r>
          </w:p>
          <w:p w:rsidR="00C877F0" w:rsidRPr="00B242BE" w:rsidRDefault="00C877F0" w:rsidP="00C877F0">
            <w:pPr>
              <w:ind w:firstLine="0"/>
              <w:jc w:val="righ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</w:t>
            </w:r>
          </w:p>
          <w:p w:rsidR="00C877F0" w:rsidRPr="00B242BE" w:rsidRDefault="009F1A46" w:rsidP="00C877F0">
            <w:pPr>
              <w:rPr>
                <w:rFonts w:ascii="Calibri" w:hAnsi="Calibri"/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ascii="Calibri" w:hAnsi="Calibri"/>
                <w:b/>
                <w:bCs/>
                <w:noProof/>
                <w:sz w:val="26"/>
                <w:szCs w:val="26"/>
                <w:rtl/>
                <w:lang w:bidi="fa-I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-902335</wp:posOffset>
                  </wp:positionV>
                  <wp:extent cx="1753870" cy="1009650"/>
                  <wp:effectExtent l="19050" t="0" r="0" b="0"/>
                  <wp:wrapTight wrapText="bothSides">
                    <wp:wrapPolygon edited="0">
                      <wp:start x="-235" y="0"/>
                      <wp:lineTo x="-235" y="21192"/>
                      <wp:lineTo x="21584" y="21192"/>
                      <wp:lineTo x="21584" y="0"/>
                      <wp:lineTo x="-235" y="0"/>
                    </wp:wrapPolygon>
                  </wp:wrapTight>
                  <wp:docPr id="3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8A153A" w:rsidRPr="00B242BE" w:rsidRDefault="008A153A" w:rsidP="008A153A">
            <w:pPr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8A153A" w:rsidRPr="00B242BE" w:rsidRDefault="008A153A" w:rsidP="009727D0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B82CEF" w:rsidRPr="00B242BE" w:rsidTr="00706B72">
        <w:trPr>
          <w:trHeight w:val="3156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9463" w:type="dxa"/>
            <w:tcBorders>
              <w:top w:val="nil"/>
            </w:tcBorders>
          </w:tcPr>
          <w:p w:rsidR="00B82CEF" w:rsidRPr="00B242BE" w:rsidRDefault="005545C3" w:rsidP="008643A9">
            <w:pPr>
              <w:ind w:firstLine="0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rect id="مستطیل 4375" o:spid="_x0000_s1048" style="position:absolute;left:0;text-align:left;margin-left:-.65pt;margin-top:9.1pt;width:150.9pt;height:112.3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" strokecolor="white" strokeweight="1pt">
                  <v:textbox style="mso-next-textbox:#مستطیل 4375">
                    <w:txbxContent>
                      <w:p w:rsidR="00B82CEF" w:rsidRDefault="00B82CEF" w:rsidP="008643A9">
                        <w:pPr>
                          <w:jc w:val="center"/>
                        </w:pPr>
                        <w:r w:rsidRPr="00872A6E">
                          <w:rPr>
                            <w:b/>
                            <w:bCs/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216549" cy="1367624"/>
                              <wp:effectExtent l="19050" t="0" r="2651" b="0"/>
                              <wp:docPr id="2" name="Picture 4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78" name="Picture 4378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2">
                                                <a14:imgEffect>
                                                  <a14:sharpenSoften amount="69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7009" cy="13681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B82CEF" w:rsidRPr="00B242BE">
              <w:rPr>
                <w:b/>
                <w:bCs/>
                <w:sz w:val="26"/>
                <w:szCs w:val="26"/>
                <w:rtl/>
              </w:rPr>
              <w:t xml:space="preserve">در شکل مقابل </w:t>
            </w:r>
            <w:r w:rsidR="00B82CEF" w:rsidRPr="00B242BE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B82CEF" w:rsidRPr="00B242BE" w:rsidRDefault="00B82CEF" w:rsidP="008643A9">
            <w:pPr>
              <w:ind w:firstLine="0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الف) </w:t>
            </w:r>
            <w:r w:rsidRPr="00B242BE">
              <w:rPr>
                <w:b/>
                <w:bCs/>
                <w:sz w:val="26"/>
                <w:szCs w:val="26"/>
                <w:rtl/>
              </w:rPr>
              <w:t xml:space="preserve">جهت نیروی برایند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  <w:rtl/>
              </w:rPr>
              <w:t xml:space="preserve">وارد بر بار </w:t>
            </w:r>
            <w:proofErr w:type="spellStart"/>
            <w:r w:rsidRPr="00B242BE">
              <w:rPr>
                <w:b/>
                <w:bCs/>
                <w:sz w:val="26"/>
                <w:szCs w:val="26"/>
              </w:rPr>
              <w:t>q</w:t>
            </w:r>
            <w:r w:rsidRPr="00B242BE">
              <w:rPr>
                <w:b/>
                <w:bCs/>
                <w:sz w:val="26"/>
                <w:szCs w:val="26"/>
                <w:vertAlign w:val="subscript"/>
              </w:rPr>
              <w:t>A</w:t>
            </w:r>
            <w:proofErr w:type="spellEnd"/>
            <w:r w:rsidRPr="00B242BE">
              <w:rPr>
                <w:b/>
                <w:bCs/>
                <w:sz w:val="26"/>
                <w:szCs w:val="26"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  <w:rtl/>
              </w:rPr>
              <w:t>را با رسم شکل تعیین کنید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B82CEF" w:rsidRPr="00B242BE" w:rsidRDefault="00B82CEF" w:rsidP="00B82CEF">
            <w:pPr>
              <w:ind w:firstLine="0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ب) </w:t>
            </w:r>
            <w:r w:rsidRPr="00B242BE">
              <w:rPr>
                <w:b/>
                <w:bCs/>
                <w:sz w:val="26"/>
                <w:szCs w:val="26"/>
                <w:rtl/>
              </w:rPr>
              <w:t>برایند نیرو های الکتریکی وارد بر بار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B242BE">
              <w:rPr>
                <w:b/>
                <w:bCs/>
                <w:sz w:val="26"/>
                <w:szCs w:val="26"/>
              </w:rPr>
              <w:t>q</w:t>
            </w:r>
            <w:r w:rsidRPr="00B242BE">
              <w:rPr>
                <w:b/>
                <w:bCs/>
                <w:sz w:val="26"/>
                <w:szCs w:val="26"/>
                <w:vertAlign w:val="subscript"/>
              </w:rPr>
              <w:t>A</w:t>
            </w:r>
            <w:proofErr w:type="spellEnd"/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  <w:rtl/>
              </w:rPr>
              <w:t>را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  <w:rtl/>
              </w:rPr>
              <w:t>بر حسب بردارهای یکه بنویسید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B82CEF" w:rsidRPr="00B242BE" w:rsidRDefault="00B82CEF" w:rsidP="008643A9">
            <w:pPr>
              <w:ind w:firstLine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پ) </w:t>
            </w:r>
            <w:r w:rsidRPr="00B242BE">
              <w:rPr>
                <w:b/>
                <w:bCs/>
                <w:sz w:val="26"/>
                <w:szCs w:val="26"/>
                <w:rtl/>
              </w:rPr>
              <w:t>بزرگی نیرو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ی برآیند</w:t>
            </w:r>
            <w:r w:rsidRPr="00B242BE">
              <w:rPr>
                <w:b/>
                <w:bCs/>
                <w:sz w:val="26"/>
                <w:szCs w:val="26"/>
                <w:rtl/>
              </w:rPr>
              <w:t xml:space="preserve"> ر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ا </w:t>
            </w:r>
            <w:r w:rsidRPr="00B242BE">
              <w:rPr>
                <w:b/>
                <w:bCs/>
                <w:sz w:val="26"/>
                <w:szCs w:val="26"/>
                <w:rtl/>
              </w:rPr>
              <w:t>حساب کنید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( </w:t>
            </w:r>
            <w:r w:rsidRPr="00B242BE">
              <w:rPr>
                <w:b/>
                <w:bCs/>
                <w:sz w:val="26"/>
                <w:szCs w:val="26"/>
              </w:rPr>
              <w:t xml:space="preserve">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k=9×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Pr="00B242BE">
              <w:rPr>
                <w:b/>
                <w:bCs/>
                <w:sz w:val="26"/>
                <w:szCs w:val="26"/>
                <w:rtl/>
              </w:rPr>
              <w:t xml:space="preserve">            </w:t>
            </w:r>
          </w:p>
          <w:p w:rsidR="00B82CEF" w:rsidRPr="00B242BE" w:rsidRDefault="00B82CEF" w:rsidP="000C1EC7">
            <w:pPr>
              <w:rPr>
                <w:b/>
                <w:bCs/>
                <w:sz w:val="26"/>
                <w:szCs w:val="26"/>
                <w:rtl/>
                <w:lang w:bidi="fa-IR"/>
              </w:rPr>
            </w:pPr>
            <w:proofErr w:type="spellStart"/>
            <w:r w:rsidRPr="00B242BE">
              <w:rPr>
                <w:b/>
                <w:bCs/>
                <w:sz w:val="26"/>
                <w:szCs w:val="26"/>
              </w:rPr>
              <w:t>q</w:t>
            </w:r>
            <w:r w:rsidRPr="00B242BE">
              <w:rPr>
                <w:b/>
                <w:bCs/>
                <w:sz w:val="26"/>
                <w:szCs w:val="26"/>
                <w:vertAlign w:val="subscript"/>
              </w:rPr>
              <w:t>A</w:t>
            </w:r>
            <w:proofErr w:type="spellEnd"/>
            <w:r w:rsidRPr="00B242BE">
              <w:rPr>
                <w:b/>
                <w:bCs/>
                <w:sz w:val="26"/>
                <w:szCs w:val="26"/>
                <w:vertAlign w:val="subscript"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</w:rPr>
              <w:t xml:space="preserve">=- </w:t>
            </w:r>
            <w:r w:rsidR="000C1EC7" w:rsidRPr="00B242BE">
              <w:rPr>
                <w:b/>
                <w:bCs/>
                <w:sz w:val="26"/>
                <w:szCs w:val="26"/>
              </w:rPr>
              <w:t>2</w:t>
            </w:r>
            <w:r w:rsidRPr="00B242BE">
              <w:rPr>
                <w:b/>
                <w:bCs/>
                <w:sz w:val="26"/>
                <w:szCs w:val="26"/>
              </w:rPr>
              <w:t>µC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B242BE">
              <w:rPr>
                <w:b/>
                <w:bCs/>
                <w:sz w:val="26"/>
                <w:szCs w:val="26"/>
                <w:rtl/>
              </w:rPr>
              <w:t>و</w:t>
            </w:r>
            <w:proofErr w:type="spellStart"/>
            <w:r w:rsidRPr="00B242BE">
              <w:rPr>
                <w:b/>
                <w:bCs/>
                <w:sz w:val="26"/>
                <w:szCs w:val="26"/>
              </w:rPr>
              <w:t>q</w:t>
            </w:r>
            <w:r w:rsidRPr="00B242BE">
              <w:rPr>
                <w:b/>
                <w:bCs/>
                <w:sz w:val="26"/>
                <w:szCs w:val="26"/>
                <w:vertAlign w:val="subscript"/>
              </w:rPr>
              <w:t>B</w:t>
            </w:r>
            <w:proofErr w:type="spellEnd"/>
            <w:r w:rsidRPr="00B242BE">
              <w:rPr>
                <w:b/>
                <w:bCs/>
                <w:sz w:val="26"/>
                <w:szCs w:val="26"/>
                <w:vertAlign w:val="subscript"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</w:rPr>
              <w:t>= 8µC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B242BE">
              <w:rPr>
                <w:b/>
                <w:bCs/>
                <w:sz w:val="26"/>
                <w:szCs w:val="26"/>
                <w:rtl/>
              </w:rPr>
              <w:t>و</w:t>
            </w:r>
            <w:proofErr w:type="spellStart"/>
            <w:r w:rsidRPr="00B242BE">
              <w:rPr>
                <w:b/>
                <w:bCs/>
                <w:sz w:val="26"/>
                <w:szCs w:val="26"/>
              </w:rPr>
              <w:t>q</w:t>
            </w:r>
            <w:r w:rsidRPr="00B242BE">
              <w:rPr>
                <w:b/>
                <w:bCs/>
                <w:sz w:val="26"/>
                <w:szCs w:val="26"/>
                <w:vertAlign w:val="subscript"/>
              </w:rPr>
              <w:t>C</w:t>
            </w:r>
            <w:proofErr w:type="spellEnd"/>
            <w:r w:rsidRPr="00B242BE">
              <w:rPr>
                <w:b/>
                <w:bCs/>
                <w:sz w:val="26"/>
                <w:szCs w:val="26"/>
                <w:vertAlign w:val="subscript"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</w:rPr>
              <w:t xml:space="preserve">=- 6µC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0296D" w:rsidRPr="00B242BE" w:rsidTr="00706B72">
        <w:trPr>
          <w:trHeight w:val="2050"/>
        </w:trPr>
        <w:tc>
          <w:tcPr>
            <w:tcW w:w="885" w:type="dxa"/>
          </w:tcPr>
          <w:p w:rsidR="007E5CB3" w:rsidRPr="00B242BE" w:rsidRDefault="007E5CB3" w:rsidP="007E5CB3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7E5CB3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463" w:type="dxa"/>
          </w:tcPr>
          <w:p w:rsidR="009C3CE0" w:rsidRPr="00B242BE" w:rsidRDefault="009C3CE0" w:rsidP="009C3CE0">
            <w:pPr>
              <w:ind w:firstLine="0"/>
              <w:rPr>
                <w:rFonts w:ascii="Century" w:hAnsi="Century"/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 xml:space="preserve">در شکل مقابل، اگر مقاومت معادل </w:t>
            </w:r>
            <w:r w:rsidRPr="00B242BE">
              <w:rPr>
                <w:rFonts w:ascii="Century" w:hAnsi="Century"/>
                <w:b/>
                <w:bCs/>
                <w:position w:val="-8"/>
                <w:sz w:val="26"/>
                <w:szCs w:val="26"/>
                <w:lang w:bidi="fa-IR"/>
              </w:rPr>
              <w:object w:dxaOrig="4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15pt;height:14.4pt" o:ole="">
                  <v:imagedata r:id="rId13" o:title=""/>
                </v:shape>
                <o:OLEObject Type="Embed" ProgID="Equation.DSMT4" ShapeID="_x0000_i1025" DrawAspect="Content" ObjectID="_1678530385" r:id="rId14"/>
              </w:object>
            </w:r>
            <w:r w:rsidRPr="00B242BE">
              <w:rPr>
                <w:rFonts w:ascii="Century" w:hAnsi="Century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>باشد،</w:t>
            </w:r>
            <w:r w:rsidR="00B54D92" w:rsidRPr="00B242BE">
              <w:rPr>
                <w:rFonts w:ascii="Century" w:hAnsi="Century" w:hint="cs"/>
                <w:b/>
                <w:bCs/>
                <w:noProof/>
                <w:sz w:val="26"/>
                <w:szCs w:val="26"/>
                <w:lang w:bidi="fa-I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538605" cy="1250950"/>
                  <wp:effectExtent l="19050" t="0" r="4445" b="0"/>
                  <wp:wrapTight wrapText="bothSides">
                    <wp:wrapPolygon edited="0">
                      <wp:start x="-267" y="0"/>
                      <wp:lineTo x="-267" y="21381"/>
                      <wp:lineTo x="21662" y="21381"/>
                      <wp:lineTo x="21662" y="0"/>
                      <wp:lineTo x="-267" y="0"/>
                    </wp:wrapPolygon>
                  </wp:wrapTight>
                  <wp:docPr id="29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CE0" w:rsidRPr="00B242BE" w:rsidRDefault="009C3CE0" w:rsidP="009C3CE0">
            <w:pPr>
              <w:ind w:firstLine="0"/>
              <w:rPr>
                <w:rFonts w:ascii="Century" w:hAnsi="Century"/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 xml:space="preserve">الف) مقاومت </w:t>
            </w:r>
            <w:r w:rsidRPr="00B242BE">
              <w:rPr>
                <w:rFonts w:ascii="Century" w:hAnsi="Century"/>
                <w:b/>
                <w:bCs/>
                <w:position w:val="-14"/>
                <w:sz w:val="26"/>
                <w:szCs w:val="26"/>
                <w:lang w:bidi="fa-IR"/>
              </w:rPr>
              <w:object w:dxaOrig="320" w:dyaOrig="400">
                <v:shape id="_x0000_i1026" type="#_x0000_t75" style="width:16.3pt;height:20.05pt" o:ole="">
                  <v:imagedata r:id="rId16" o:title=""/>
                </v:shape>
                <o:OLEObject Type="Embed" ProgID="Equation.DSMT4" ShapeID="_x0000_i1026" DrawAspect="Content" ObjectID="_1678530386" r:id="rId17"/>
              </w:object>
            </w:r>
            <w:r w:rsidRPr="00B242BE">
              <w:rPr>
                <w:rFonts w:ascii="Century" w:hAnsi="Century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>چند اهم است؟</w:t>
            </w:r>
          </w:p>
          <w:p w:rsidR="009C3CE0" w:rsidRPr="00B242BE" w:rsidRDefault="009C3CE0" w:rsidP="009C3CE0">
            <w:pPr>
              <w:ind w:firstLine="0"/>
              <w:rPr>
                <w:rFonts w:ascii="Century" w:hAnsi="Century"/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>ب) عددی که آمپرسنج نشان می‌دهد، چند آمپر است؟</w:t>
            </w:r>
          </w:p>
          <w:p w:rsidR="00C844B9" w:rsidRPr="00B242BE" w:rsidRDefault="00C844B9" w:rsidP="009C3CE0">
            <w:pPr>
              <w:ind w:firstLine="0"/>
              <w:rPr>
                <w:rFonts w:ascii="Century" w:hAnsi="Century"/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 xml:space="preserve">ج) </w:t>
            </w:r>
            <w:r w:rsidR="00511F27"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>ولتاژ دو سر مولد چقدر است؟</w:t>
            </w:r>
          </w:p>
          <w:p w:rsidR="00C844B9" w:rsidRPr="00B242BE" w:rsidRDefault="00C844B9" w:rsidP="00511F27">
            <w:pPr>
              <w:ind w:firstLine="0"/>
              <w:rPr>
                <w:rFonts w:ascii="Century" w:hAnsi="Century"/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>د) توان خروجی (مفید</w:t>
            </w:r>
            <w:r w:rsidR="00511F27" w:rsidRPr="00B242BE">
              <w:rPr>
                <w:rFonts w:ascii="Century" w:hAnsi="Century" w:hint="cs"/>
                <w:b/>
                <w:bCs/>
                <w:sz w:val="26"/>
                <w:szCs w:val="26"/>
                <w:rtl/>
                <w:lang w:bidi="fa-IR"/>
              </w:rPr>
              <w:t xml:space="preserve"> ) مولد را بدست آورید.</w:t>
            </w:r>
          </w:p>
        </w:tc>
        <w:tc>
          <w:tcPr>
            <w:tcW w:w="993" w:type="dxa"/>
          </w:tcPr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E5CB3" w:rsidRPr="00B242BE" w:rsidRDefault="007E5CB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F516D" w:rsidRPr="00B242BE" w:rsidTr="00706B72">
        <w:trPr>
          <w:trHeight w:val="150"/>
        </w:trPr>
        <w:tc>
          <w:tcPr>
            <w:tcW w:w="885" w:type="dxa"/>
          </w:tcPr>
          <w:p w:rsidR="00CF516D" w:rsidRPr="00B242BE" w:rsidRDefault="00C626A0" w:rsidP="00C877F0">
            <w:pPr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</w:t>
            </w:r>
          </w:p>
          <w:p w:rsidR="00FE0223" w:rsidRPr="00B242BE" w:rsidRDefault="00FE0223" w:rsidP="00FE0223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463" w:type="dxa"/>
          </w:tcPr>
          <w:p w:rsidR="00C877F0" w:rsidRPr="00B242BE" w:rsidRDefault="005545C3" w:rsidP="00E517A2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shape id="Text Box 21" o:spid="_x0000_s1054" type="#_x0000_t202" style="position:absolute;left:0;text-align:left;margin-left:8.95pt;margin-top:5.55pt;width:56.25pt;height:74.25pt;z-index:251672576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" strokecolor="white" strokeweight=".5pt">
                  <v:textbox style="mso-next-textbox:#Text Box 21;mso-fit-shape-to-text:t">
                    <w:txbxContent>
                      <w:p w:rsidR="00C877F0" w:rsidRDefault="00B54D92" w:rsidP="00C877F0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492760" cy="659765"/>
                              <wp:effectExtent l="19050" t="0" r="2540" b="0"/>
                              <wp:docPr id="10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2760" cy="659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الکترونی با تندی </w:t>
            </w:r>
            <w:r w:rsidR="00C877F0" w:rsidRPr="00B242BE">
              <w:rPr>
                <w:b/>
                <w:bCs/>
                <w:sz w:val="26"/>
                <w:szCs w:val="26"/>
              </w:rPr>
              <w:t>m/s</w: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5</w: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10 × </w:t>
            </w:r>
            <w:r w:rsidR="00E517A2" w:rsidRPr="00B242BE">
              <w:rPr>
                <w:rFonts w:hint="cs"/>
                <w:b/>
                <w:bCs/>
                <w:sz w:val="26"/>
                <w:szCs w:val="26"/>
                <w:rtl/>
              </w:rPr>
              <w:t>7/1</w: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درون میدان یکنواختی مطابق شکل،</w:t>
            </w:r>
          </w:p>
          <w:p w:rsidR="00C877F0" w:rsidRPr="00B242BE" w:rsidRDefault="00C877F0" w:rsidP="00C877F0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به طرف جنوب حرکت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کند. اگر  اندازه نیروی وارد بر آن در این حالت</w:t>
            </w:r>
          </w:p>
          <w:p w:rsidR="00C877F0" w:rsidRPr="00B242BE" w:rsidRDefault="00C877F0" w:rsidP="00C877F0">
            <w:pPr>
              <w:spacing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B242BE">
              <w:rPr>
                <w:b/>
                <w:bCs/>
                <w:sz w:val="26"/>
                <w:szCs w:val="26"/>
              </w:rPr>
              <w:t>N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B242BE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14</w:t>
            </w:r>
            <w:proofErr w:type="gramEnd"/>
            <w:r w:rsidRPr="00B242BE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-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10 × 8/6  باشد، جهت و اندازه میدان مغناطیسی را تعیین کند.</w:t>
            </w:r>
          </w:p>
          <w:p w:rsidR="00E94220" w:rsidRPr="00B242BE" w:rsidRDefault="005545C3" w:rsidP="00714957">
            <w:pPr>
              <w:tabs>
                <w:tab w:val="right" w:pos="9441"/>
              </w:tabs>
              <w:ind w:firstLine="0"/>
              <w:rPr>
                <w:b/>
                <w:bCs/>
                <w:sz w:val="26"/>
                <w:szCs w:val="26"/>
                <w:rtl/>
                <w:lang w:bidi="fa-IR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fa-IR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  <w:lang w:bidi="fa-IR"/>
                    </w:rPr>
                    <m:t>-19</m:t>
                  </m:r>
                </m:sup>
              </m:sSup>
            </m:oMath>
            <w:r w:rsidR="00E517A2"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×</w:t>
            </w:r>
            <w:r w:rsidR="00714957" w:rsidRPr="00B242BE">
              <w:rPr>
                <w:b/>
                <w:bCs/>
                <w:sz w:val="26"/>
                <w:szCs w:val="26"/>
                <w:lang w:bidi="fa-IR"/>
              </w:rPr>
              <w:t>1/6</w:t>
            </w:r>
            <w:r w:rsidR="00E517A2" w:rsidRPr="00B242BE">
              <w:rPr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714957"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714957" w:rsidRPr="00B242BE">
              <w:rPr>
                <w:b/>
                <w:bCs/>
                <w:sz w:val="26"/>
                <w:szCs w:val="26"/>
                <w:lang w:bidi="fa-IR"/>
              </w:rPr>
              <w:t>q =</w:t>
            </w:r>
          </w:p>
        </w:tc>
        <w:tc>
          <w:tcPr>
            <w:tcW w:w="993" w:type="dxa"/>
          </w:tcPr>
          <w:p w:rsidR="00CF516D" w:rsidRPr="00B242BE" w:rsidRDefault="00CF516D" w:rsidP="00C877F0">
            <w:pPr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FE0223" w:rsidRPr="00B242BE" w:rsidRDefault="00FE0223" w:rsidP="00FE0223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5/1</w:t>
            </w:r>
          </w:p>
        </w:tc>
      </w:tr>
      <w:tr w:rsidR="009261C0" w:rsidRPr="00B242BE" w:rsidTr="00706B72">
        <w:trPr>
          <w:trHeight w:val="1227"/>
        </w:trPr>
        <w:tc>
          <w:tcPr>
            <w:tcW w:w="885" w:type="dxa"/>
          </w:tcPr>
          <w:p w:rsidR="009261C0" w:rsidRPr="00B242BE" w:rsidRDefault="009261C0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E0223" w:rsidRPr="00B242BE" w:rsidRDefault="00FE022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463" w:type="dxa"/>
            <w:tcBorders>
              <w:right w:val="single" w:sz="4" w:space="0" w:color="auto"/>
            </w:tcBorders>
          </w:tcPr>
          <w:p w:rsidR="007C0AA2" w:rsidRPr="00B242BE" w:rsidRDefault="00C877F0" w:rsidP="00C877F0">
            <w:pPr>
              <w:ind w:firstLine="0"/>
              <w:rPr>
                <w:b/>
                <w:bCs/>
                <w:noProof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درون یک سیملوله به طول </w:t>
            </w:r>
            <w:r w:rsidRPr="00B242BE">
              <w:rPr>
                <w:b/>
                <w:bCs/>
                <w:sz w:val="26"/>
                <w:szCs w:val="26"/>
              </w:rPr>
              <w:t>cm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40 که حامل جریان</w:t>
            </w:r>
            <w:r w:rsidRPr="00B242BE">
              <w:rPr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  <w:lang w:bidi="fa-IR"/>
              </w:rPr>
              <w:t>A</w:t>
            </w:r>
            <w:r w:rsidRPr="00B242BE">
              <w:rPr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10 است</w:t>
            </w:r>
            <w:r w:rsidRPr="00B242BE">
              <w:rPr>
                <w:rFonts w:ascii="Cambria Math" w:hAnsi="Cambria Math" w:hint="cs"/>
                <w:b/>
                <w:bCs/>
                <w:sz w:val="26"/>
                <w:szCs w:val="26"/>
                <w:rtl/>
                <w:lang w:bidi="fa-IR"/>
              </w:rPr>
              <w:t xml:space="preserve">. بزرگی میدان مغناطیسی </w:t>
            </w:r>
            <w:proofErr w:type="spellStart"/>
            <w:r w:rsidRPr="00B242BE">
              <w:rPr>
                <w:rFonts w:ascii="Cambria Math" w:hAnsi="Cambria Math"/>
                <w:b/>
                <w:bCs/>
                <w:sz w:val="26"/>
                <w:szCs w:val="26"/>
                <w:lang w:bidi="fa-IR"/>
              </w:rPr>
              <w:t>mT</w:t>
            </w:r>
            <w:proofErr w:type="spellEnd"/>
            <w:r w:rsidRPr="00B242BE">
              <w:rPr>
                <w:rFonts w:ascii="Cambria Math" w:hAnsi="Cambria Math" w:hint="cs"/>
                <w:b/>
                <w:bCs/>
                <w:sz w:val="26"/>
                <w:szCs w:val="26"/>
                <w:rtl/>
                <w:lang w:bidi="fa-IR"/>
              </w:rPr>
              <w:t xml:space="preserve"> 14/3</w:t>
            </w:r>
            <w:r w:rsidRPr="00B242BE">
              <w:rPr>
                <w:rFonts w:ascii="Cambria Math" w:hAnsi="Cambria Math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B242BE">
              <w:rPr>
                <w:rFonts w:ascii="Cambria Math" w:hAnsi="Cambria Math" w:hint="cs"/>
                <w:b/>
                <w:bCs/>
                <w:sz w:val="26"/>
                <w:szCs w:val="26"/>
                <w:rtl/>
                <w:lang w:bidi="fa-IR"/>
              </w:rPr>
              <w:t xml:space="preserve"> است. تعداد حلقه ها چند دور است؟  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noProof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sz w:val="26"/>
                  <w:szCs w:val="26"/>
                </w:rPr>
                <m:t>π×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noProof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-7</m:t>
                  </m:r>
                </m:sup>
              </m:sSup>
            </m:oMath>
            <w:r w:rsidRPr="00B242BE">
              <w:rPr>
                <w:rFonts w:ascii="Cambria Math" w:hAnsi="Cambria Math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61C0" w:rsidRPr="00B242BE" w:rsidRDefault="009261C0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FE0223" w:rsidRPr="00B242BE" w:rsidRDefault="00FE0223" w:rsidP="001F2CF2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25/1</w:t>
            </w:r>
          </w:p>
        </w:tc>
      </w:tr>
      <w:tr w:rsidR="00C877F0" w:rsidRPr="00B242BE" w:rsidTr="00706B72">
        <w:trPr>
          <w:trHeight w:val="350"/>
        </w:trPr>
        <w:tc>
          <w:tcPr>
            <w:tcW w:w="885" w:type="dxa"/>
          </w:tcPr>
          <w:p w:rsidR="00C877F0" w:rsidRPr="00B242BE" w:rsidRDefault="00C877F0" w:rsidP="001F2CF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9A0492" w:rsidRPr="00B242BE" w:rsidRDefault="00706B72" w:rsidP="00706B72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9463" w:type="dxa"/>
            <w:tcBorders>
              <w:right w:val="single" w:sz="4" w:space="0" w:color="auto"/>
            </w:tcBorders>
          </w:tcPr>
          <w:p w:rsidR="00C877F0" w:rsidRPr="00B242BE" w:rsidRDefault="00C877F0" w:rsidP="00C877F0">
            <w:pPr>
              <w:ind w:firstLine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حلقه ای به مساحت  20 سانتیمتر مربع و مقاومت  </w:t>
            </w:r>
            <w:r w:rsidRPr="00B242BE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𝛀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 4  به صورت عمود بر میدان مغناطیسی قرار دارد. اگر بزرگی میدان در مدت  </w:t>
            </w:r>
            <w:r w:rsidRPr="00B242BE">
              <w:rPr>
                <w:b/>
                <w:bCs/>
                <w:sz w:val="26"/>
                <w:szCs w:val="26"/>
              </w:rPr>
              <w:t>s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1/0 از 5/0 تسلا به 2/0 تسلا برسد جریان القا شده در حلقه را حساب کنید.</w:t>
            </w:r>
            <w:r w:rsidRPr="00B242BE">
              <w:rPr>
                <w:rFonts w:ascii="Cambria Math" w:hAnsi="Cambria Math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B3FDA" w:rsidRPr="00B242BE" w:rsidRDefault="00CB3FDA" w:rsidP="00CB3FDA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5/1</w:t>
            </w:r>
          </w:p>
        </w:tc>
      </w:tr>
      <w:tr w:rsidR="00C877F0" w:rsidRPr="00B242BE" w:rsidTr="00706B72">
        <w:trPr>
          <w:trHeight w:val="388"/>
        </w:trPr>
        <w:tc>
          <w:tcPr>
            <w:tcW w:w="885" w:type="dxa"/>
          </w:tcPr>
          <w:p w:rsidR="00C877F0" w:rsidRPr="00B242BE" w:rsidRDefault="00C877F0" w:rsidP="001F2CF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706B72" w:rsidRPr="00B242BE" w:rsidRDefault="006F7EF8" w:rsidP="006F7EF8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F65DCC" w:rsidRPr="00B242BE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463" w:type="dxa"/>
            <w:tcBorders>
              <w:right w:val="single" w:sz="4" w:space="0" w:color="auto"/>
            </w:tcBorders>
          </w:tcPr>
          <w:p w:rsidR="00C877F0" w:rsidRPr="00B242BE" w:rsidRDefault="005545C3" w:rsidP="00E063E9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noProof/>
                <w:sz w:val="26"/>
                <w:szCs w:val="26"/>
                <w:rtl/>
              </w:rPr>
              <w:pict>
                <v:shape id="Text Box 24" o:spid="_x0000_s1057" type="#_x0000_t202" style="position:absolute;left:0;text-align:left;margin-left:26.2pt;margin-top:5.6pt;width:77.25pt;height:81.75pt;z-index:25167667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" strokecolor="white" strokeweight=".5pt">
                  <v:textbox style="mso-next-textbox:#Text Box 24;mso-fit-shape-to-text:t">
                    <w:txbxContent>
                      <w:p w:rsidR="00C877F0" w:rsidRDefault="00B54D92" w:rsidP="00C877F0">
                        <w:r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1025525" cy="819150"/>
                              <wp:effectExtent l="19050" t="0" r="3175" b="0"/>
                              <wp:docPr id="11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552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دو حلقه رسانا در نزدیکی سیم حامل جریان ثابت </w:t>
            </w:r>
            <w:r w:rsidR="00C877F0" w:rsidRPr="00B242BE">
              <w:rPr>
                <w:b/>
                <w:bCs/>
                <w:sz w:val="26"/>
                <w:szCs w:val="26"/>
              </w:rPr>
              <w:t>I</w:t>
            </w:r>
            <w:r w:rsidR="00C877F0"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 ، با تندی ثابت </w:t>
            </w:r>
          </w:p>
          <w:p w:rsidR="00C877F0" w:rsidRPr="00B242BE" w:rsidRDefault="00C877F0" w:rsidP="00E063E9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و در جهت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های متفاوت مطابق شکل حرکت می</w:t>
            </w:r>
            <w:r w:rsidRPr="00B242BE">
              <w:rPr>
                <w:b/>
                <w:bCs/>
                <w:sz w:val="26"/>
                <w:szCs w:val="26"/>
                <w:rtl/>
              </w:rPr>
              <w:softHyphen/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 xml:space="preserve">کنند. </w:t>
            </w:r>
          </w:p>
          <w:p w:rsidR="00C877F0" w:rsidRPr="00B242BE" w:rsidRDefault="00C877F0" w:rsidP="00E063E9">
            <w:pPr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جهت جریان القایی را در هر حلقه با ذکر دلیل تعیین کنید.</w:t>
            </w:r>
          </w:p>
          <w:p w:rsidR="00C877F0" w:rsidRPr="00B242BE" w:rsidRDefault="00C877F0" w:rsidP="00C877F0">
            <w:pPr>
              <w:spacing w:line="240" w:lineRule="auto"/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C877F0" w:rsidRPr="00B242BE" w:rsidRDefault="00C877F0" w:rsidP="00C877F0">
            <w:pPr>
              <w:rPr>
                <w:rFonts w:ascii="Cambria Math" w:hAnsi="Cambria Math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06B72" w:rsidRPr="00B242BE" w:rsidRDefault="00706B72" w:rsidP="00101293">
            <w:pPr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  <w:p w:rsidR="00101293" w:rsidRPr="00B242BE" w:rsidRDefault="00101293" w:rsidP="00101293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5/1</w:t>
            </w:r>
          </w:p>
          <w:p w:rsidR="00706B72" w:rsidRPr="00B242BE" w:rsidRDefault="00706B72" w:rsidP="00706B72">
            <w:pPr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877F0" w:rsidRPr="00B242BE" w:rsidTr="00706B72">
        <w:trPr>
          <w:trHeight w:val="388"/>
        </w:trPr>
        <w:tc>
          <w:tcPr>
            <w:tcW w:w="885" w:type="dxa"/>
          </w:tcPr>
          <w:p w:rsidR="00C877F0" w:rsidRPr="00B242BE" w:rsidRDefault="00C877F0" w:rsidP="001F2CF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B24F7F" w:rsidRPr="00B242BE" w:rsidRDefault="00B24F7F" w:rsidP="00B24F7F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9463" w:type="dxa"/>
            <w:tcBorders>
              <w:right w:val="single" w:sz="4" w:space="0" w:color="auto"/>
            </w:tcBorders>
          </w:tcPr>
          <w:p w:rsidR="00C877F0" w:rsidRPr="00B242BE" w:rsidRDefault="00C877F0" w:rsidP="00C877F0">
            <w:pPr>
              <w:ind w:firstLine="0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در شکل مقابل نمودار جریان متناوبی را مشاهده می‌کنید.</w:t>
            </w:r>
          </w:p>
          <w:p w:rsidR="00C877F0" w:rsidRPr="00B242BE" w:rsidRDefault="00C877F0" w:rsidP="00C877F0">
            <w:pPr>
              <w:ind w:firstLine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الف) معادله جریان را بنویسید.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C877F0" w:rsidRPr="00B242BE" w:rsidRDefault="00C877F0" w:rsidP="009F1A46">
            <w:pPr>
              <w:ind w:firstLine="0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ب) مقدار جریان را در لحظه </w:t>
            </w:r>
            <w:r w:rsidR="009F1A46" w:rsidRPr="00B242BE">
              <w:rPr>
                <w:b/>
                <w:bCs/>
                <w:sz w:val="26"/>
                <w:szCs w:val="26"/>
                <w:lang w:bidi="fa-IR"/>
              </w:rPr>
              <w:t>s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F1A46" w:rsidRPr="00B242BE">
              <w:rPr>
                <w:b/>
                <w:bCs/>
                <w:sz w:val="26"/>
                <w:szCs w:val="26"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fa-IR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bidi="fa-IR"/>
                    </w:rPr>
                    <m:t>10</m:t>
                  </m:r>
                </m:den>
              </m:f>
            </m:oMath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B242BE">
              <w:rPr>
                <w:b/>
                <w:bCs/>
                <w:sz w:val="26"/>
                <w:szCs w:val="26"/>
                <w:lang w:bidi="fa-IR"/>
              </w:rPr>
              <w:t xml:space="preserve">  t =</w:t>
            </w:r>
            <w:r w:rsidRPr="00B242B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بدست آورید.</w:t>
            </w:r>
          </w:p>
          <w:p w:rsidR="00C877F0" w:rsidRPr="00B242BE" w:rsidRDefault="009F1A46" w:rsidP="00C877F0">
            <w:pPr>
              <w:jc w:val="right"/>
              <w:rPr>
                <w:rFonts w:ascii="Cambria Math" w:hAnsi="Cambria Math"/>
                <w:b/>
                <w:bCs/>
                <w:sz w:val="26"/>
                <w:szCs w:val="26"/>
                <w:rtl/>
                <w:lang w:bidi="fa-IR"/>
              </w:rPr>
            </w:pPr>
            <w:r w:rsidRPr="00B242BE">
              <w:rPr>
                <w:rFonts w:ascii="Cambria Math" w:hAnsi="Cambria Math" w:hint="cs"/>
                <w:b/>
                <w:bCs/>
                <w:noProof/>
                <w:sz w:val="26"/>
                <w:szCs w:val="26"/>
                <w:rtl/>
                <w:lang w:bidi="fa-IR"/>
              </w:rPr>
              <w:drawing>
                <wp:inline distT="0" distB="0" distL="0" distR="0">
                  <wp:extent cx="2085975" cy="13716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biLevel thresh="75000"/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877F0" w:rsidRPr="00B242BE" w:rsidRDefault="00C877F0" w:rsidP="00C877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B24F7F" w:rsidRPr="00B242BE" w:rsidRDefault="00B24F7F" w:rsidP="00B24F7F">
            <w:pPr>
              <w:ind w:firstLine="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42BE">
              <w:rPr>
                <w:rFonts w:hint="cs"/>
                <w:b/>
                <w:bCs/>
                <w:sz w:val="26"/>
                <w:szCs w:val="26"/>
                <w:rtl/>
              </w:rPr>
              <w:t>75/1</w:t>
            </w:r>
          </w:p>
        </w:tc>
      </w:tr>
    </w:tbl>
    <w:p w:rsidR="00B00D06" w:rsidRPr="00B242BE" w:rsidRDefault="00C877F0" w:rsidP="00C626A0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B242BE">
        <w:rPr>
          <w:rFonts w:hint="cs"/>
          <w:b/>
          <w:bCs/>
          <w:sz w:val="26"/>
          <w:szCs w:val="26"/>
          <w:rtl/>
        </w:rPr>
        <w:t>پیروز و سربلند باشید.</w:t>
      </w:r>
    </w:p>
    <w:sectPr w:rsidR="00B00D06" w:rsidRPr="00B242BE" w:rsidSect="003F0EC6">
      <w:headerReference w:type="default" r:id="rId21"/>
      <w:footerReference w:type="even" r:id="rId22"/>
      <w:footerReference w:type="default" r:id="rId23"/>
      <w:pgSz w:w="11907" w:h="16840" w:code="9"/>
      <w:pgMar w:top="567" w:right="567" w:bottom="85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C3" w:rsidRDefault="005545C3">
      <w:r>
        <w:separator/>
      </w:r>
    </w:p>
  </w:endnote>
  <w:endnote w:type="continuationSeparator" w:id="0">
    <w:p w:rsidR="005545C3" w:rsidRDefault="0055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9A" w:rsidRDefault="00F93670" w:rsidP="004817D8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 w:rsidR="00D6679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6679A" w:rsidRDefault="00D6679A" w:rsidP="00C86A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9A" w:rsidRPr="00C86A21" w:rsidRDefault="00D6679A" w:rsidP="001C34EF">
    <w:pPr>
      <w:pStyle w:val="Footer"/>
      <w:framePr w:w="845" w:wrap="around" w:vAnchor="text" w:hAnchor="margin" w:y="2"/>
      <w:spacing w:line="240" w:lineRule="auto"/>
      <w:ind w:firstLine="0"/>
      <w:jc w:val="right"/>
      <w:rPr>
        <w:rStyle w:val="PageNumber"/>
        <w:rFonts w:cs="B Traffic"/>
        <w:sz w:val="18"/>
        <w:szCs w:val="24"/>
      </w:rPr>
    </w:pPr>
    <w:r>
      <w:rPr>
        <w:rStyle w:val="PageNumber"/>
        <w:rFonts w:cs="B Traffic" w:hint="cs"/>
        <w:sz w:val="18"/>
        <w:szCs w:val="24"/>
        <w:rtl/>
      </w:rPr>
      <w:t>«</w:t>
    </w:r>
    <w:r w:rsidRPr="00C86A21">
      <w:rPr>
        <w:rStyle w:val="PageNumber"/>
        <w:rFonts w:cs="B Traffic" w:hint="cs"/>
        <w:sz w:val="18"/>
        <w:szCs w:val="24"/>
        <w:rtl/>
      </w:rPr>
      <w:t>صفحه:</w:t>
    </w:r>
    <w:r w:rsidR="00F93670" w:rsidRPr="00C86A21">
      <w:rPr>
        <w:rStyle w:val="PageNumber"/>
        <w:rFonts w:cs="B Traffic"/>
        <w:sz w:val="18"/>
        <w:szCs w:val="24"/>
        <w:rtl/>
      </w:rPr>
      <w:fldChar w:fldCharType="begin"/>
    </w:r>
    <w:r w:rsidRPr="00C86A21">
      <w:rPr>
        <w:rStyle w:val="PageNumber"/>
        <w:rFonts w:cs="B Traffic"/>
        <w:sz w:val="18"/>
        <w:szCs w:val="24"/>
      </w:rPr>
      <w:instrText xml:space="preserve">PAGE  </w:instrText>
    </w:r>
    <w:r w:rsidR="00F93670" w:rsidRPr="00C86A21">
      <w:rPr>
        <w:rStyle w:val="PageNumber"/>
        <w:rFonts w:cs="B Traffic"/>
        <w:sz w:val="18"/>
        <w:szCs w:val="24"/>
        <w:rtl/>
      </w:rPr>
      <w:fldChar w:fldCharType="separate"/>
    </w:r>
    <w:r w:rsidR="004C3F53">
      <w:rPr>
        <w:rStyle w:val="PageNumber"/>
        <w:rFonts w:cs="B Traffic"/>
        <w:noProof/>
        <w:sz w:val="18"/>
        <w:szCs w:val="24"/>
        <w:rtl/>
      </w:rPr>
      <w:t>3</w:t>
    </w:r>
    <w:r w:rsidR="00F93670" w:rsidRPr="00C86A21">
      <w:rPr>
        <w:rStyle w:val="PageNumber"/>
        <w:rFonts w:cs="B Traffic"/>
        <w:sz w:val="18"/>
        <w:szCs w:val="24"/>
        <w:rtl/>
      </w:rPr>
      <w:fldChar w:fldCharType="end"/>
    </w:r>
    <w:r>
      <w:rPr>
        <w:rStyle w:val="PageNumber"/>
        <w:rFonts w:cs="B Traffic" w:hint="cs"/>
        <w:sz w:val="18"/>
        <w:szCs w:val="24"/>
        <w:rtl/>
      </w:rPr>
      <w:t>»</w:t>
    </w:r>
  </w:p>
  <w:p w:rsidR="00D6679A" w:rsidRDefault="00D6679A" w:rsidP="00C86A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C3" w:rsidRDefault="005545C3">
      <w:r>
        <w:separator/>
      </w:r>
    </w:p>
  </w:footnote>
  <w:footnote w:type="continuationSeparator" w:id="0">
    <w:p w:rsidR="005545C3" w:rsidRDefault="0055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32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132"/>
    </w:tblGrid>
    <w:tr w:rsidR="00AE5241" w:rsidTr="003F0EC6">
      <w:trPr>
        <w:trHeight w:val="2540"/>
      </w:trPr>
      <w:tc>
        <w:tcPr>
          <w:tcW w:w="11132" w:type="dxa"/>
        </w:tcPr>
        <w:p w:rsidR="00AE5241" w:rsidRDefault="00187D56" w:rsidP="00EB621A">
          <w:pPr>
            <w:pStyle w:val="Header"/>
            <w:tabs>
              <w:tab w:val="center" w:pos="5386"/>
              <w:tab w:val="right" w:pos="10773"/>
            </w:tabs>
            <w:ind w:left="141"/>
            <w:jc w:val="center"/>
            <w:rPr>
              <w:rtl/>
            </w:rPr>
          </w:pPr>
          <w:r>
            <w:rPr>
              <w:rFonts w:hint="cs"/>
              <w:rtl/>
            </w:rPr>
            <w:t xml:space="preserve">                  </w:t>
          </w:r>
          <w:r w:rsidR="00AE5241">
            <w:rPr>
              <w:rFonts w:hint="cs"/>
              <w:rtl/>
            </w:rPr>
            <w:t>بسمه تعالی</w:t>
          </w:r>
          <w:r w:rsidR="001312F1">
            <w:rPr>
              <w:rtl/>
            </w:rPr>
            <w:tab/>
          </w:r>
        </w:p>
        <w:p w:rsidR="00AE5241" w:rsidRDefault="003A77E4" w:rsidP="00E43928">
          <w:pPr>
            <w:pStyle w:val="Header"/>
            <w:ind w:firstLine="0"/>
            <w:jc w:val="both"/>
            <w:rPr>
              <w:rtl/>
            </w:rPr>
          </w:pPr>
          <w:r>
            <w:rPr>
              <w:rFonts w:hint="cs"/>
              <w:rtl/>
            </w:rPr>
            <w:t xml:space="preserve">    </w:t>
          </w:r>
          <w:r w:rsidR="003F0EC6">
            <w:rPr>
              <w:rFonts w:hint="cs"/>
              <w:rtl/>
            </w:rPr>
            <w:t xml:space="preserve">نام و نام خانوادگی:              </w:t>
          </w:r>
          <w:r w:rsidR="001312F1">
            <w:rPr>
              <w:rFonts w:hint="cs"/>
              <w:rtl/>
            </w:rPr>
            <w:t xml:space="preserve">     </w:t>
          </w:r>
          <w:r w:rsidR="003F0EC6">
            <w:rPr>
              <w:rFonts w:hint="cs"/>
              <w:rtl/>
            </w:rPr>
            <w:t xml:space="preserve">       </w:t>
          </w:r>
          <w:r w:rsidR="00AE5241">
            <w:rPr>
              <w:rFonts w:hint="cs"/>
              <w:rtl/>
            </w:rPr>
            <w:t xml:space="preserve">  سوا</w:t>
          </w:r>
          <w:r w:rsidR="001312F1">
            <w:rPr>
              <w:rFonts w:hint="cs"/>
              <w:rtl/>
            </w:rPr>
            <w:t>لات درس فیزیک یازدهم تجربی</w:t>
          </w:r>
          <w:r w:rsidR="00AE5241">
            <w:rPr>
              <w:rFonts w:hint="cs"/>
              <w:rtl/>
            </w:rPr>
            <w:t xml:space="preserve">                   </w:t>
          </w:r>
          <w:r w:rsidR="001312F1">
            <w:rPr>
              <w:rFonts w:hint="cs"/>
              <w:rtl/>
            </w:rPr>
            <w:t xml:space="preserve"> </w:t>
          </w:r>
          <w:r w:rsidR="00AE5241">
            <w:rPr>
              <w:rFonts w:hint="cs"/>
              <w:rtl/>
            </w:rPr>
            <w:t xml:space="preserve">   تاریخ: //</w:t>
          </w:r>
        </w:p>
        <w:p w:rsidR="00E43928" w:rsidRDefault="003A77E4" w:rsidP="003F0EC6">
          <w:pPr>
            <w:pStyle w:val="Header"/>
            <w:ind w:firstLine="0"/>
            <w:jc w:val="both"/>
            <w:rPr>
              <w:rtl/>
            </w:rPr>
          </w:pPr>
          <w:r>
            <w:rPr>
              <w:rFonts w:hint="cs"/>
              <w:rtl/>
            </w:rPr>
            <w:t xml:space="preserve"> </w:t>
          </w:r>
          <w:r w:rsidR="003F0EC6">
            <w:rPr>
              <w:rFonts w:hint="cs"/>
              <w:rtl/>
            </w:rPr>
            <w:t xml:space="preserve">  </w:t>
          </w:r>
          <w:r w:rsidR="00AE5241">
            <w:rPr>
              <w:rFonts w:hint="cs"/>
              <w:rtl/>
            </w:rPr>
            <w:t>ساعت شروع</w:t>
          </w:r>
          <w:r w:rsidR="001312F1">
            <w:rPr>
              <w:rFonts w:hint="cs"/>
              <w:rtl/>
            </w:rPr>
            <w:t>: 5/8</w:t>
          </w:r>
          <w:r w:rsidR="00AE5241">
            <w:rPr>
              <w:rFonts w:hint="cs"/>
              <w:rtl/>
            </w:rPr>
            <w:t xml:space="preserve">صبح </w:t>
          </w:r>
          <w:r w:rsidR="00C877F0">
            <w:rPr>
              <w:rFonts w:hint="cs"/>
              <w:rtl/>
            </w:rPr>
            <w:t xml:space="preserve">    </w:t>
          </w:r>
          <w:r w:rsidR="00187D56">
            <w:rPr>
              <w:rFonts w:hint="cs"/>
              <w:rtl/>
            </w:rPr>
            <w:t xml:space="preserve">          تعداد سوال:</w:t>
          </w:r>
          <w:r w:rsidR="001312F1">
            <w:rPr>
              <w:rFonts w:hint="cs"/>
              <w:rtl/>
            </w:rPr>
            <w:t xml:space="preserve">  </w:t>
          </w:r>
          <w:r w:rsidR="00C877F0">
            <w:rPr>
              <w:rFonts w:hint="cs"/>
              <w:rtl/>
            </w:rPr>
            <w:t>13</w:t>
          </w:r>
          <w:r w:rsidR="001312F1">
            <w:rPr>
              <w:rFonts w:hint="cs"/>
              <w:rtl/>
            </w:rPr>
            <w:t xml:space="preserve">   </w:t>
          </w:r>
          <w:r w:rsidR="00C877F0">
            <w:rPr>
              <w:rFonts w:hint="cs"/>
              <w:rtl/>
            </w:rPr>
            <w:t xml:space="preserve">       </w:t>
          </w:r>
          <w:r>
            <w:rPr>
              <w:rFonts w:hint="cs"/>
              <w:rtl/>
            </w:rPr>
            <w:t xml:space="preserve">    </w:t>
          </w:r>
          <w:r w:rsidR="00C877F0">
            <w:rPr>
              <w:rFonts w:hint="cs"/>
              <w:rtl/>
            </w:rPr>
            <w:t xml:space="preserve"> </w:t>
          </w:r>
          <w:r w:rsidR="00187D56">
            <w:rPr>
              <w:rFonts w:hint="cs"/>
              <w:rtl/>
            </w:rPr>
            <w:t xml:space="preserve">  </w:t>
          </w:r>
          <w:r w:rsidR="00AE5241">
            <w:rPr>
              <w:rFonts w:hint="cs"/>
              <w:rtl/>
            </w:rPr>
            <w:t xml:space="preserve">  ت</w:t>
          </w:r>
          <w:r w:rsidR="003A6337">
            <w:rPr>
              <w:rFonts w:hint="cs"/>
              <w:rtl/>
            </w:rPr>
            <w:t>ع</w:t>
          </w:r>
          <w:r w:rsidR="00AE5241">
            <w:rPr>
              <w:rFonts w:hint="cs"/>
              <w:rtl/>
            </w:rPr>
            <w:t>داد ص</w:t>
          </w:r>
          <w:r w:rsidR="001312F1">
            <w:rPr>
              <w:rFonts w:hint="cs"/>
              <w:rtl/>
            </w:rPr>
            <w:t>فحه :</w:t>
          </w:r>
          <w:r w:rsidR="003F0EC6">
            <w:rPr>
              <w:rFonts w:hint="cs"/>
              <w:rtl/>
            </w:rPr>
            <w:t>3</w:t>
          </w:r>
          <w:r w:rsidR="001312F1">
            <w:rPr>
              <w:rFonts w:hint="cs"/>
              <w:rtl/>
            </w:rPr>
            <w:t xml:space="preserve">         </w:t>
          </w:r>
          <w:r w:rsidR="003A6337">
            <w:rPr>
              <w:rFonts w:hint="cs"/>
              <w:rtl/>
            </w:rPr>
            <w:t xml:space="preserve">  </w:t>
          </w:r>
          <w:r w:rsidR="00AE5241">
            <w:rPr>
              <w:rFonts w:hint="cs"/>
              <w:rtl/>
            </w:rPr>
            <w:t xml:space="preserve"> </w:t>
          </w:r>
          <w:r w:rsidR="00187D56">
            <w:rPr>
              <w:rFonts w:hint="cs"/>
              <w:rtl/>
            </w:rPr>
            <w:t xml:space="preserve">  </w:t>
          </w:r>
          <w:r>
            <w:rPr>
              <w:rFonts w:hint="cs"/>
              <w:rtl/>
            </w:rPr>
            <w:t xml:space="preserve">   </w:t>
          </w:r>
          <w:r w:rsidR="00AE5241">
            <w:rPr>
              <w:rFonts w:hint="cs"/>
              <w:rtl/>
            </w:rPr>
            <w:t xml:space="preserve">  زمان:100 دقیقه</w:t>
          </w:r>
          <w:r w:rsidR="001312F1">
            <w:rPr>
              <w:rFonts w:hint="cs"/>
              <w:rtl/>
            </w:rPr>
            <w:t xml:space="preserve">       </w:t>
          </w:r>
        </w:p>
        <w:p w:rsidR="00AE5241" w:rsidRPr="00E43928" w:rsidRDefault="00E43928" w:rsidP="00E43928">
          <w:pPr>
            <w:jc w:val="right"/>
            <w:rPr>
              <w:b/>
              <w:bCs/>
              <w:color w:val="FF0000"/>
              <w:szCs w:val="24"/>
            </w:rPr>
          </w:pPr>
          <w:r w:rsidRPr="00E43928">
            <w:rPr>
              <w:b/>
              <w:bCs/>
              <w:color w:val="FF0000"/>
              <w:szCs w:val="24"/>
            </w:rPr>
            <w:t>www.elmgram.ir</w:t>
          </w:r>
        </w:p>
      </w:tc>
    </w:tr>
  </w:tbl>
  <w:p w:rsidR="008D44B7" w:rsidRDefault="008D44B7" w:rsidP="008D44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059"/>
    <w:multiLevelType w:val="hybridMultilevel"/>
    <w:tmpl w:val="9096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C48E3"/>
    <w:multiLevelType w:val="hybridMultilevel"/>
    <w:tmpl w:val="49361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D06"/>
    <w:rsid w:val="000576F7"/>
    <w:rsid w:val="000C1EC7"/>
    <w:rsid w:val="000F647D"/>
    <w:rsid w:val="00100F00"/>
    <w:rsid w:val="00101293"/>
    <w:rsid w:val="001312F1"/>
    <w:rsid w:val="001568CF"/>
    <w:rsid w:val="00187D56"/>
    <w:rsid w:val="00195D44"/>
    <w:rsid w:val="001A204A"/>
    <w:rsid w:val="001B091C"/>
    <w:rsid w:val="001B7D80"/>
    <w:rsid w:val="001C34EF"/>
    <w:rsid w:val="001F2CF2"/>
    <w:rsid w:val="00203996"/>
    <w:rsid w:val="0020568C"/>
    <w:rsid w:val="00233E4D"/>
    <w:rsid w:val="00255B37"/>
    <w:rsid w:val="002840DC"/>
    <w:rsid w:val="00292462"/>
    <w:rsid w:val="002F44EC"/>
    <w:rsid w:val="00330816"/>
    <w:rsid w:val="00376039"/>
    <w:rsid w:val="00390B79"/>
    <w:rsid w:val="00395D13"/>
    <w:rsid w:val="003972ED"/>
    <w:rsid w:val="003A6337"/>
    <w:rsid w:val="003A77E4"/>
    <w:rsid w:val="003B58F0"/>
    <w:rsid w:val="003C576A"/>
    <w:rsid w:val="003D73F6"/>
    <w:rsid w:val="003D77E7"/>
    <w:rsid w:val="003F0EC6"/>
    <w:rsid w:val="003F25A7"/>
    <w:rsid w:val="0040165B"/>
    <w:rsid w:val="00401C3C"/>
    <w:rsid w:val="00416B65"/>
    <w:rsid w:val="004817D8"/>
    <w:rsid w:val="00491EBE"/>
    <w:rsid w:val="004A721B"/>
    <w:rsid w:val="004C3F53"/>
    <w:rsid w:val="004D7089"/>
    <w:rsid w:val="004E3D62"/>
    <w:rsid w:val="004F2327"/>
    <w:rsid w:val="004F4707"/>
    <w:rsid w:val="00506D9C"/>
    <w:rsid w:val="00510467"/>
    <w:rsid w:val="00511F27"/>
    <w:rsid w:val="00533BAC"/>
    <w:rsid w:val="00552E20"/>
    <w:rsid w:val="0055457A"/>
    <w:rsid w:val="005545C3"/>
    <w:rsid w:val="005874B7"/>
    <w:rsid w:val="005C0F85"/>
    <w:rsid w:val="005C15CE"/>
    <w:rsid w:val="005E16B6"/>
    <w:rsid w:val="005F351D"/>
    <w:rsid w:val="00604999"/>
    <w:rsid w:val="006204D9"/>
    <w:rsid w:val="00674646"/>
    <w:rsid w:val="00695C05"/>
    <w:rsid w:val="006B10E1"/>
    <w:rsid w:val="006C7EB5"/>
    <w:rsid w:val="006F7EF8"/>
    <w:rsid w:val="0070296D"/>
    <w:rsid w:val="00706B72"/>
    <w:rsid w:val="00714957"/>
    <w:rsid w:val="007363CA"/>
    <w:rsid w:val="007459DE"/>
    <w:rsid w:val="00784218"/>
    <w:rsid w:val="00791D7D"/>
    <w:rsid w:val="007C0AA2"/>
    <w:rsid w:val="007E18C3"/>
    <w:rsid w:val="007E5CB3"/>
    <w:rsid w:val="00800DAF"/>
    <w:rsid w:val="00827C30"/>
    <w:rsid w:val="00832E72"/>
    <w:rsid w:val="008643A9"/>
    <w:rsid w:val="00882061"/>
    <w:rsid w:val="0088569D"/>
    <w:rsid w:val="0089210C"/>
    <w:rsid w:val="008A153A"/>
    <w:rsid w:val="008B0C4E"/>
    <w:rsid w:val="008D44B7"/>
    <w:rsid w:val="008E7164"/>
    <w:rsid w:val="008E751F"/>
    <w:rsid w:val="009261C0"/>
    <w:rsid w:val="00941F83"/>
    <w:rsid w:val="009727D0"/>
    <w:rsid w:val="00983424"/>
    <w:rsid w:val="009A0492"/>
    <w:rsid w:val="009A7B60"/>
    <w:rsid w:val="009C3CE0"/>
    <w:rsid w:val="009D1D73"/>
    <w:rsid w:val="009D28FE"/>
    <w:rsid w:val="009F1A46"/>
    <w:rsid w:val="00A77C23"/>
    <w:rsid w:val="00AE5241"/>
    <w:rsid w:val="00AF0203"/>
    <w:rsid w:val="00B00D06"/>
    <w:rsid w:val="00B242BE"/>
    <w:rsid w:val="00B24F7F"/>
    <w:rsid w:val="00B32287"/>
    <w:rsid w:val="00B54D92"/>
    <w:rsid w:val="00B82CEF"/>
    <w:rsid w:val="00C436A6"/>
    <w:rsid w:val="00C626A0"/>
    <w:rsid w:val="00C66901"/>
    <w:rsid w:val="00C844B9"/>
    <w:rsid w:val="00C86A21"/>
    <w:rsid w:val="00C877F0"/>
    <w:rsid w:val="00CB3FDA"/>
    <w:rsid w:val="00CD06B9"/>
    <w:rsid w:val="00CF516D"/>
    <w:rsid w:val="00D170E5"/>
    <w:rsid w:val="00D411C6"/>
    <w:rsid w:val="00D446E9"/>
    <w:rsid w:val="00D44FB8"/>
    <w:rsid w:val="00D6679A"/>
    <w:rsid w:val="00D9391D"/>
    <w:rsid w:val="00DA0CBA"/>
    <w:rsid w:val="00DA12F4"/>
    <w:rsid w:val="00DD6774"/>
    <w:rsid w:val="00E063E9"/>
    <w:rsid w:val="00E146D9"/>
    <w:rsid w:val="00E41AF4"/>
    <w:rsid w:val="00E43928"/>
    <w:rsid w:val="00E479EF"/>
    <w:rsid w:val="00E517A2"/>
    <w:rsid w:val="00E6620E"/>
    <w:rsid w:val="00E73DDC"/>
    <w:rsid w:val="00E94220"/>
    <w:rsid w:val="00EA6A0C"/>
    <w:rsid w:val="00EB4CE3"/>
    <w:rsid w:val="00EB621A"/>
    <w:rsid w:val="00EE1B3A"/>
    <w:rsid w:val="00EF5B34"/>
    <w:rsid w:val="00F65DCC"/>
    <w:rsid w:val="00F93670"/>
    <w:rsid w:val="00FD45A3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D7D"/>
    <w:pPr>
      <w:bidi/>
      <w:spacing w:line="360" w:lineRule="auto"/>
      <w:ind w:firstLine="397"/>
      <w:jc w:val="lowKashida"/>
    </w:pPr>
    <w:rPr>
      <w:rFonts w:cs="B Nazanin"/>
      <w:sz w:val="24"/>
      <w:szCs w:val="30"/>
      <w:lang w:bidi="ar-SA"/>
    </w:rPr>
  </w:style>
  <w:style w:type="paragraph" w:styleId="Heading1">
    <w:name w:val="heading 1"/>
    <w:basedOn w:val="Normal"/>
    <w:next w:val="Normal"/>
    <w:qFormat/>
    <w:rsid w:val="0055457A"/>
    <w:pPr>
      <w:keepNext/>
      <w:spacing w:before="120" w:line="240" w:lineRule="auto"/>
      <w:outlineLvl w:val="0"/>
    </w:pPr>
    <w:rPr>
      <w:b/>
      <w:bCs/>
      <w:kern w:val="32"/>
      <w:sz w:val="28"/>
      <w:szCs w:val="34"/>
      <w:lang w:bidi="fa-IR"/>
    </w:rPr>
  </w:style>
  <w:style w:type="paragraph" w:styleId="Heading2">
    <w:name w:val="heading 2"/>
    <w:basedOn w:val="Normal"/>
    <w:next w:val="Normal"/>
    <w:qFormat/>
    <w:rsid w:val="0055457A"/>
    <w:pPr>
      <w:keepNext/>
      <w:spacing w:before="120" w:line="240" w:lineRule="auto"/>
      <w:outlineLvl w:val="1"/>
    </w:pPr>
    <w:rPr>
      <w:rFonts w:eastAsia="Calibri"/>
      <w:b/>
      <w:b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D06"/>
    <w:pPr>
      <w:bidi/>
      <w:spacing w:line="360" w:lineRule="auto"/>
      <w:ind w:firstLine="397"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86A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6A21"/>
  </w:style>
  <w:style w:type="paragraph" w:styleId="Header">
    <w:name w:val="header"/>
    <w:basedOn w:val="Normal"/>
    <w:link w:val="HeaderChar"/>
    <w:uiPriority w:val="99"/>
    <w:rsid w:val="00C86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B7"/>
    <w:rPr>
      <w:rFonts w:cs="B Nazanin"/>
      <w:sz w:val="24"/>
      <w:szCs w:val="30"/>
      <w:lang w:bidi="ar-SA"/>
    </w:rPr>
  </w:style>
  <w:style w:type="paragraph" w:styleId="BalloonText">
    <w:name w:val="Balloon Text"/>
    <w:basedOn w:val="Normal"/>
    <w:link w:val="BalloonTextChar"/>
    <w:rsid w:val="008D4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B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7603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customStyle="1" w:styleId="a">
    <w:name w:val="سوال"/>
    <w:basedOn w:val="Normal"/>
    <w:link w:val="Char"/>
    <w:qFormat/>
    <w:rsid w:val="00552E20"/>
    <w:pPr>
      <w:tabs>
        <w:tab w:val="right" w:pos="9639"/>
      </w:tabs>
      <w:spacing w:line="276" w:lineRule="auto"/>
      <w:ind w:firstLine="0"/>
      <w:jc w:val="both"/>
    </w:pPr>
    <w:rPr>
      <w:rFonts w:ascii="Times New Roman Bold" w:eastAsiaTheme="minorEastAsia" w:hAnsi="Times New Roman Bold"/>
      <w:b/>
      <w:bCs/>
      <w:sz w:val="22"/>
      <w:szCs w:val="22"/>
    </w:rPr>
  </w:style>
  <w:style w:type="character" w:customStyle="1" w:styleId="Char">
    <w:name w:val="سوال Char"/>
    <w:basedOn w:val="DefaultParagraphFont"/>
    <w:link w:val="a"/>
    <w:rsid w:val="00552E20"/>
    <w:rPr>
      <w:rFonts w:ascii="Times New Roman Bold" w:eastAsiaTheme="minorEastAsia" w:hAnsi="Times New Roman Bold" w:cs="B Nazanin"/>
      <w:b/>
      <w:bCs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E51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B40C-4808-4270-83D3-A9E8B68D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رديف</vt:lpstr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رديف</dc:title>
  <dc:creator>Server</dc:creator>
  <cp:lastModifiedBy>NIKASA</cp:lastModifiedBy>
  <cp:revision>6</cp:revision>
  <cp:lastPrinted>2021-03-29T09:10:00Z</cp:lastPrinted>
  <dcterms:created xsi:type="dcterms:W3CDTF">2018-05-25T14:36:00Z</dcterms:created>
  <dcterms:modified xsi:type="dcterms:W3CDTF">2021-03-29T09:10:00Z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